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AEF5ACF" w:rsidR="00B767F3" w:rsidRDefault="00C75A13" w:rsidP="0000183F">
            <w:pPr>
              <w:jc w:val="both"/>
              <w:rPr>
                <w:kern w:val="2"/>
                <w:szCs w:val="24"/>
              </w:rPr>
            </w:pPr>
            <w:r w:rsidRPr="004D69D5">
              <w:rPr>
                <w:kern w:val="2"/>
                <w:szCs w:val="24"/>
              </w:rPr>
              <w:t>Nauj</w:t>
            </w:r>
            <w:r w:rsidR="0000183F" w:rsidRPr="004D69D5">
              <w:rPr>
                <w:kern w:val="2"/>
                <w:szCs w:val="24"/>
              </w:rPr>
              <w:t>as kabinetinis</w:t>
            </w:r>
            <w:r w:rsidRPr="004D69D5">
              <w:rPr>
                <w:kern w:val="2"/>
                <w:szCs w:val="24"/>
              </w:rPr>
              <w:t xml:space="preserve"> fortepijon</w:t>
            </w:r>
            <w:r w:rsidR="0000183F" w:rsidRPr="004D69D5">
              <w:rPr>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54742F3" w:rsidR="00B767F3" w:rsidRDefault="00BB3D8A">
            <w:pPr>
              <w:jc w:val="center"/>
              <w:rPr>
                <w:kern w:val="2"/>
                <w:szCs w:val="24"/>
              </w:rPr>
            </w:pPr>
            <w:r>
              <w:rPr>
                <w:kern w:val="2"/>
                <w:szCs w:val="24"/>
              </w:rPr>
              <w:t>Telšių meno mokykla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67B57FF" w:rsidR="00B767F3" w:rsidRDefault="00BB3D8A">
            <w:pPr>
              <w:jc w:val="center"/>
              <w:rPr>
                <w:kern w:val="2"/>
                <w:szCs w:val="24"/>
              </w:rPr>
            </w:pPr>
            <w:r>
              <w:rPr>
                <w:kern w:val="2"/>
                <w:szCs w:val="24"/>
              </w:rPr>
              <w:t>190590637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6546113" w:rsidR="00B767F3" w:rsidRDefault="00BB3D8A">
            <w:pPr>
              <w:jc w:val="center"/>
              <w:rPr>
                <w:kern w:val="2"/>
                <w:szCs w:val="24"/>
              </w:rPr>
            </w:pPr>
            <w:r>
              <w:rPr>
                <w:kern w:val="2"/>
                <w:szCs w:val="24"/>
              </w:rPr>
              <w:t>Respublikos g. 28, Telšiai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42094B1E" w:rsidR="00B767F3" w:rsidRDefault="00711F65" w:rsidP="00711F65">
            <w:pPr>
              <w:tabs>
                <w:tab w:val="left" w:pos="726"/>
              </w:tabs>
              <w:jc w:val="center"/>
              <w:rPr>
                <w:kern w:val="2"/>
                <w:szCs w:val="24"/>
              </w:rPr>
            </w:pPr>
            <w:r>
              <w:rPr>
                <w:kern w:val="2"/>
                <w:szCs w:val="24"/>
              </w:rPr>
              <w:t xml:space="preserve">Nr. </w:t>
            </w:r>
            <w:r w:rsidRPr="00711F65">
              <w:rPr>
                <w:kern w:val="2"/>
                <w:szCs w:val="24"/>
              </w:rPr>
              <w:t>LT264010042800315224</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0E5B64F3" w:rsidR="00B767F3" w:rsidRDefault="00951A2F">
            <w:pPr>
              <w:jc w:val="center"/>
              <w:rPr>
                <w:kern w:val="2"/>
                <w:szCs w:val="24"/>
              </w:rPr>
            </w:pPr>
            <w:r w:rsidRPr="00951A2F">
              <w:rPr>
                <w:kern w:val="2"/>
                <w:szCs w:val="24"/>
              </w:rPr>
              <w:t xml:space="preserve">AB </w:t>
            </w:r>
            <w:proofErr w:type="spellStart"/>
            <w:r w:rsidRPr="00951A2F">
              <w:rPr>
                <w:kern w:val="2"/>
                <w:szCs w:val="24"/>
              </w:rPr>
              <w:t>Luminor</w:t>
            </w:r>
            <w:proofErr w:type="spellEnd"/>
            <w:r w:rsidRPr="00951A2F">
              <w:rPr>
                <w:kern w:val="2"/>
                <w:szCs w:val="24"/>
              </w:rPr>
              <w:t xml:space="preserve"> bank</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87E0AFE" w:rsidR="00B767F3" w:rsidRDefault="00711F65">
            <w:pPr>
              <w:jc w:val="center"/>
              <w:rPr>
                <w:kern w:val="2"/>
                <w:szCs w:val="24"/>
              </w:rPr>
            </w:pPr>
            <w:r>
              <w:rPr>
                <w:kern w:val="2"/>
                <w:szCs w:val="24"/>
              </w:rPr>
              <w:t>+370 444 60220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2C001D5" w:rsidR="00B767F3" w:rsidRDefault="00711F65" w:rsidP="00711F65">
            <w:pPr>
              <w:tabs>
                <w:tab w:val="left" w:pos="626"/>
              </w:tabs>
              <w:jc w:val="center"/>
              <w:rPr>
                <w:kern w:val="2"/>
                <w:szCs w:val="24"/>
              </w:rPr>
            </w:pPr>
            <w:r w:rsidRPr="00711F65">
              <w:rPr>
                <w:kern w:val="2"/>
                <w:szCs w:val="24"/>
              </w:rPr>
              <w:t>info@telsiumenomokykla.lt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E8D2897" w:rsidR="00B767F3" w:rsidRDefault="00711F65">
            <w:pPr>
              <w:jc w:val="center"/>
              <w:rPr>
                <w:kern w:val="2"/>
                <w:szCs w:val="24"/>
              </w:rPr>
            </w:pPr>
            <w:r>
              <w:rPr>
                <w:kern w:val="2"/>
                <w:szCs w:val="24"/>
              </w:rPr>
              <w:t xml:space="preserve">Simonas </w:t>
            </w:r>
            <w:proofErr w:type="spellStart"/>
            <w:r>
              <w:rPr>
                <w:kern w:val="2"/>
                <w:szCs w:val="24"/>
              </w:rPr>
              <w:t>Baliutavičius</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9EA6C74" w:rsidR="00B767F3" w:rsidRDefault="00711F65">
            <w:pPr>
              <w:jc w:val="center"/>
              <w:rPr>
                <w:kern w:val="2"/>
                <w:szCs w:val="24"/>
              </w:rPr>
            </w:pPr>
            <w:r w:rsidRPr="00711F65">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D5EEFFD" w14:textId="77777777" w:rsidR="003D02C4" w:rsidRDefault="00711F65">
            <w:pPr>
              <w:rPr>
                <w:kern w:val="2"/>
                <w:szCs w:val="24"/>
              </w:rPr>
            </w:pPr>
            <w:r w:rsidRPr="00711F65">
              <w:rPr>
                <w:kern w:val="2"/>
                <w:szCs w:val="24"/>
              </w:rPr>
              <w:lastRenderedPageBreak/>
              <w:t>Telšių</w:t>
            </w:r>
            <w:r>
              <w:rPr>
                <w:kern w:val="2"/>
                <w:szCs w:val="24"/>
              </w:rPr>
              <w:t xml:space="preserve"> meno mokyklos ūkvedys Faustas Kasperavičius, </w:t>
            </w:r>
          </w:p>
          <w:p w14:paraId="0A612E42" w14:textId="77777777" w:rsidR="003D02C4" w:rsidRDefault="00711F65">
            <w:pPr>
              <w:rPr>
                <w:kern w:val="2"/>
                <w:szCs w:val="24"/>
              </w:rPr>
            </w:pPr>
            <w:proofErr w:type="spellStart"/>
            <w:r>
              <w:rPr>
                <w:kern w:val="2"/>
                <w:szCs w:val="24"/>
              </w:rPr>
              <w:t>el</w:t>
            </w:r>
            <w:r w:rsidR="003D02C4">
              <w:rPr>
                <w:kern w:val="2"/>
                <w:szCs w:val="24"/>
              </w:rPr>
              <w:t>.paštas</w:t>
            </w:r>
            <w:proofErr w:type="spellEnd"/>
            <w:r w:rsidR="003D02C4">
              <w:rPr>
                <w:kern w:val="2"/>
                <w:szCs w:val="24"/>
              </w:rPr>
              <w:t xml:space="preserve">: </w:t>
            </w:r>
            <w:hyperlink r:id="rId9" w:history="1">
              <w:r w:rsidR="003D02C4" w:rsidRPr="00E57F53">
                <w:rPr>
                  <w:rStyle w:val="Hipersaitas"/>
                  <w:kern w:val="2"/>
                  <w:szCs w:val="24"/>
                </w:rPr>
                <w:t>ukvedys@telsiumenomokykla.lt</w:t>
              </w:r>
            </w:hyperlink>
            <w:r w:rsidR="003D02C4">
              <w:rPr>
                <w:kern w:val="2"/>
                <w:szCs w:val="24"/>
              </w:rPr>
              <w:t xml:space="preserve">, </w:t>
            </w:r>
          </w:p>
          <w:p w14:paraId="61F9B250" w14:textId="4D383E9E" w:rsidR="00B767F3" w:rsidRDefault="003D02C4">
            <w:pPr>
              <w:rPr>
                <w:color w:val="4472C4"/>
                <w:kern w:val="2"/>
                <w:szCs w:val="24"/>
              </w:rPr>
            </w:pPr>
            <w:r>
              <w:rPr>
                <w:kern w:val="2"/>
                <w:szCs w:val="24"/>
              </w:rPr>
              <w:t>telefonas +370 689 22674</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7EEE218" w14:textId="583E3BE8" w:rsidR="003D02C4" w:rsidRPr="003D02C4" w:rsidRDefault="00DD7479" w:rsidP="003D02C4">
            <w:pPr>
              <w:rPr>
                <w:color w:val="000000"/>
                <w:kern w:val="2"/>
                <w:szCs w:val="24"/>
              </w:rPr>
            </w:pPr>
            <w:r>
              <w:rPr>
                <w:kern w:val="2"/>
                <w:szCs w:val="24"/>
              </w:rPr>
              <w:t>Tiekėjas įsipareigoja Sutartyje numatytomis sąlygomis perduoti Pirkėjui Prek</w:t>
            </w:r>
            <w:r w:rsidR="003D02C4">
              <w:rPr>
                <w:kern w:val="2"/>
                <w:szCs w:val="24"/>
              </w:rPr>
              <w:t xml:space="preserve">ę - </w:t>
            </w:r>
            <w:r>
              <w:rPr>
                <w:color w:val="FF0000"/>
                <w:kern w:val="2"/>
                <w:szCs w:val="24"/>
              </w:rPr>
              <w:t xml:space="preserve"> </w:t>
            </w:r>
            <w:r w:rsidR="003D02C4" w:rsidRPr="003D02C4">
              <w:rPr>
                <w:kern w:val="2"/>
                <w:szCs w:val="24"/>
              </w:rPr>
              <w:t>muzikos instrument</w:t>
            </w:r>
            <w:r w:rsidR="003D02C4">
              <w:rPr>
                <w:kern w:val="2"/>
                <w:szCs w:val="24"/>
              </w:rPr>
              <w:t>ą</w:t>
            </w:r>
            <w:r w:rsidR="003D02C4" w:rsidRPr="003D02C4">
              <w:rPr>
                <w:kern w:val="2"/>
                <w:szCs w:val="24"/>
              </w:rPr>
              <w:t xml:space="preserve"> – 1</w:t>
            </w:r>
            <w:r w:rsidR="003D02C4">
              <w:rPr>
                <w:kern w:val="2"/>
                <w:szCs w:val="24"/>
              </w:rPr>
              <w:t xml:space="preserve"> naują</w:t>
            </w:r>
            <w:r w:rsidR="003D02C4" w:rsidRPr="003D02C4">
              <w:rPr>
                <w:kern w:val="2"/>
                <w:szCs w:val="24"/>
              </w:rPr>
              <w:t xml:space="preserve"> kabinetinį fortepijoną, </w:t>
            </w:r>
            <w:r w:rsidR="003D02C4">
              <w:rPr>
                <w:color w:val="000000"/>
                <w:kern w:val="2"/>
                <w:szCs w:val="24"/>
              </w:rPr>
              <w:t xml:space="preserve">(toliau – Prekė), </w:t>
            </w:r>
            <w:r w:rsidR="003D02C4" w:rsidRPr="003D02C4">
              <w:rPr>
                <w:color w:val="000000"/>
                <w:kern w:val="2"/>
                <w:szCs w:val="24"/>
              </w:rPr>
              <w:t>įskaitant ši</w:t>
            </w:r>
            <w:r w:rsidR="003D02C4">
              <w:rPr>
                <w:color w:val="000000"/>
                <w:kern w:val="2"/>
                <w:szCs w:val="24"/>
              </w:rPr>
              <w:t>os</w:t>
            </w:r>
            <w:r w:rsidR="003D02C4" w:rsidRPr="003D02C4">
              <w:rPr>
                <w:color w:val="000000"/>
                <w:kern w:val="2"/>
                <w:szCs w:val="24"/>
              </w:rPr>
              <w:t xml:space="preserve"> Prek</w:t>
            </w:r>
            <w:r w:rsidR="003D02C4">
              <w:rPr>
                <w:color w:val="000000"/>
                <w:kern w:val="2"/>
                <w:szCs w:val="24"/>
              </w:rPr>
              <w:t>ės</w:t>
            </w:r>
          </w:p>
          <w:p w14:paraId="426464EC" w14:textId="3CA82509" w:rsidR="003D02C4" w:rsidRPr="003D02C4" w:rsidRDefault="003D02C4" w:rsidP="003D02C4">
            <w:pPr>
              <w:rPr>
                <w:color w:val="000000"/>
                <w:kern w:val="2"/>
                <w:szCs w:val="24"/>
              </w:rPr>
            </w:pPr>
            <w:r w:rsidRPr="003D02C4">
              <w:rPr>
                <w:color w:val="000000"/>
                <w:kern w:val="2"/>
                <w:szCs w:val="24"/>
              </w:rPr>
              <w:t xml:space="preserve"> pristatymą, </w:t>
            </w:r>
            <w:r>
              <w:rPr>
                <w:color w:val="000000"/>
                <w:kern w:val="2"/>
                <w:szCs w:val="24"/>
              </w:rPr>
              <w:t>at</w:t>
            </w:r>
            <w:r w:rsidRPr="003D02C4">
              <w:rPr>
                <w:color w:val="000000"/>
                <w:kern w:val="2"/>
                <w:szCs w:val="24"/>
              </w:rPr>
              <w:t>nešimą į Pirkėjo nurodyt</w:t>
            </w:r>
            <w:r>
              <w:rPr>
                <w:color w:val="000000"/>
                <w:kern w:val="2"/>
                <w:szCs w:val="24"/>
              </w:rPr>
              <w:t>ą</w:t>
            </w:r>
            <w:r w:rsidRPr="003D02C4">
              <w:rPr>
                <w:color w:val="000000"/>
                <w:kern w:val="2"/>
                <w:szCs w:val="24"/>
              </w:rPr>
              <w:t xml:space="preserve"> patalp</w:t>
            </w:r>
            <w:r>
              <w:rPr>
                <w:color w:val="000000"/>
                <w:kern w:val="2"/>
                <w:szCs w:val="24"/>
              </w:rPr>
              <w:t>ą</w:t>
            </w:r>
            <w:r w:rsidRPr="003D02C4">
              <w:rPr>
                <w:color w:val="000000"/>
                <w:kern w:val="2"/>
                <w:szCs w:val="24"/>
              </w:rPr>
              <w:t>, suderinimą ir</w:t>
            </w:r>
          </w:p>
          <w:p w14:paraId="5EA17B35" w14:textId="20808009" w:rsidR="00B767F3" w:rsidRPr="003D02C4" w:rsidRDefault="003D02C4" w:rsidP="003D02C4">
            <w:pPr>
              <w:rPr>
                <w:color w:val="4472C4"/>
                <w:kern w:val="2"/>
                <w:szCs w:val="24"/>
              </w:rPr>
            </w:pPr>
            <w:r w:rsidRPr="003D02C4">
              <w:rPr>
                <w:color w:val="000000"/>
                <w:kern w:val="2"/>
                <w:szCs w:val="24"/>
              </w:rPr>
              <w:t xml:space="preserve"> paruošimą darbui.</w:t>
            </w:r>
          </w:p>
          <w:p w14:paraId="74009C55" w14:textId="26DB44E4" w:rsidR="00B767F3" w:rsidRDefault="00DD7479" w:rsidP="003D02C4">
            <w:pPr>
              <w:rPr>
                <w:color w:val="000000"/>
                <w:kern w:val="2"/>
                <w:szCs w:val="24"/>
              </w:rPr>
            </w:pPr>
            <w:r>
              <w:rPr>
                <w:color w:val="000000"/>
                <w:kern w:val="2"/>
                <w:szCs w:val="24"/>
              </w:rPr>
              <w:t>Išsamus Prek</w:t>
            </w:r>
            <w:r w:rsidR="003D02C4">
              <w:rPr>
                <w:color w:val="000000"/>
                <w:kern w:val="2"/>
                <w:szCs w:val="24"/>
              </w:rPr>
              <w:t>ės</w:t>
            </w:r>
            <w:r>
              <w:rPr>
                <w:color w:val="000000"/>
                <w:kern w:val="2"/>
                <w:szCs w:val="24"/>
              </w:rPr>
              <w:t xml:space="preserve"> aprašymas ir kiti reikalavimai tiekiam</w:t>
            </w:r>
            <w:r w:rsidR="003D02C4">
              <w:rPr>
                <w:color w:val="000000"/>
                <w:kern w:val="2"/>
                <w:szCs w:val="24"/>
              </w:rPr>
              <w:t>ai</w:t>
            </w:r>
            <w:r>
              <w:rPr>
                <w:color w:val="000000"/>
                <w:kern w:val="2"/>
                <w:szCs w:val="24"/>
              </w:rPr>
              <w:t xml:space="preserve"> Prek</w:t>
            </w:r>
            <w:r w:rsidR="003D02C4">
              <w:rPr>
                <w:color w:val="000000"/>
                <w:kern w:val="2"/>
                <w:szCs w:val="24"/>
              </w:rPr>
              <w:t xml:space="preserve">ei </w:t>
            </w:r>
            <w:r>
              <w:rPr>
                <w:color w:val="000000"/>
                <w:kern w:val="2"/>
                <w:szCs w:val="24"/>
              </w:rPr>
              <w:t xml:space="preserve">nustatyti Sutarties priede Nr. </w:t>
            </w:r>
            <w:r w:rsidR="003D02C4">
              <w:rPr>
                <w:color w:val="000000"/>
                <w:kern w:val="2"/>
                <w:szCs w:val="24"/>
              </w:rPr>
              <w:t>1</w:t>
            </w:r>
            <w:r>
              <w:rPr>
                <w:color w:val="000000"/>
                <w:kern w:val="2"/>
                <w:szCs w:val="24"/>
              </w:rPr>
              <w:t xml:space="preserve"> „Techninė specifikacija“ (t</w:t>
            </w:r>
            <w:r w:rsidR="003D02C4">
              <w:rPr>
                <w:color w:val="000000"/>
                <w:kern w:val="2"/>
                <w:szCs w:val="24"/>
              </w:rPr>
              <w:t>oliau – Techninė specifikacija).</w:t>
            </w:r>
          </w:p>
        </w:tc>
      </w:tr>
      <w:tr w:rsidR="00B767F3" w14:paraId="583E85D0" w14:textId="77777777" w:rsidTr="004D69D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3009F9DA" w:rsidR="00B767F3" w:rsidRPr="004D69D5" w:rsidRDefault="0000183F" w:rsidP="00F67A64">
            <w:pPr>
              <w:rPr>
                <w:kern w:val="2"/>
                <w:szCs w:val="24"/>
              </w:rPr>
            </w:pPr>
            <w:r w:rsidRPr="004D69D5">
              <w:rPr>
                <w:kern w:val="2"/>
                <w:szCs w:val="24"/>
              </w:rPr>
              <w:t>Naujas kabinetinis fortepijonas, Nr. ........</w:t>
            </w:r>
          </w:p>
        </w:tc>
      </w:tr>
      <w:tr w:rsidR="00B767F3" w14:paraId="44A63690" w14:textId="77777777" w:rsidTr="004D69D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036528C" w14:textId="77777777" w:rsidR="00B767F3" w:rsidRPr="004D69D5" w:rsidRDefault="00DD7479">
            <w:pPr>
              <w:rPr>
                <w:kern w:val="2"/>
                <w:szCs w:val="24"/>
              </w:rPr>
            </w:pPr>
            <w:r w:rsidRPr="004D69D5">
              <w:rPr>
                <w:kern w:val="2"/>
                <w:szCs w:val="24"/>
              </w:rPr>
              <w:t>Netaikoma</w:t>
            </w:r>
          </w:p>
          <w:p w14:paraId="2F098E37" w14:textId="77777777" w:rsidR="00B767F3" w:rsidRPr="004D69D5" w:rsidRDefault="00B767F3">
            <w:pPr>
              <w:rPr>
                <w:kern w:val="2"/>
                <w:szCs w:val="24"/>
              </w:rPr>
            </w:pPr>
          </w:p>
          <w:p w14:paraId="4FF35239" w14:textId="58999928" w:rsidR="00B767F3" w:rsidRPr="004D69D5" w:rsidRDefault="00B767F3">
            <w:pPr>
              <w:rPr>
                <w:kern w:val="2"/>
                <w:szCs w:val="24"/>
              </w:rPr>
            </w:pPr>
          </w:p>
        </w:tc>
      </w:tr>
      <w:tr w:rsidR="00B767F3" w14:paraId="7A8EB718" w14:textId="77777777" w:rsidTr="004D69D5">
        <w:trPr>
          <w:trHeight w:val="300"/>
        </w:trPr>
        <w:tc>
          <w:tcPr>
            <w:tcW w:w="9535" w:type="dxa"/>
            <w:gridSpan w:val="5"/>
            <w:shd w:val="clear" w:color="auto" w:fill="auto"/>
          </w:tcPr>
          <w:p w14:paraId="378814B2" w14:textId="77777777" w:rsidR="00B767F3" w:rsidRPr="004D69D5" w:rsidRDefault="00DD7479">
            <w:pPr>
              <w:jc w:val="center"/>
              <w:rPr>
                <w:b/>
                <w:bCs/>
                <w:kern w:val="2"/>
                <w:szCs w:val="24"/>
              </w:rPr>
            </w:pPr>
            <w:r w:rsidRPr="004D69D5">
              <w:rPr>
                <w:b/>
                <w:bCs/>
                <w:kern w:val="2"/>
                <w:szCs w:val="24"/>
              </w:rPr>
              <w:t>4. PREKIŲ PRISTATYMO TERMINAI IR PREKIŲ PERDAVIMO - PRIĖMIMO TVARKA</w:t>
            </w:r>
          </w:p>
        </w:tc>
      </w:tr>
      <w:tr w:rsidR="00B767F3" w14:paraId="3322A23C" w14:textId="77777777" w:rsidTr="004D69D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525A97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F0E9B75" w14:textId="110E78DD" w:rsidR="00B767F3" w:rsidRPr="004D69D5" w:rsidRDefault="00DD7479">
            <w:pPr>
              <w:rPr>
                <w:kern w:val="2"/>
                <w:szCs w:val="24"/>
              </w:rPr>
            </w:pPr>
            <w:r w:rsidRPr="004D69D5">
              <w:rPr>
                <w:kern w:val="2"/>
                <w:szCs w:val="24"/>
              </w:rPr>
              <w:t>Tiekėjas Prek</w:t>
            </w:r>
            <w:r w:rsidR="00F67A64" w:rsidRPr="004D69D5">
              <w:rPr>
                <w:kern w:val="2"/>
                <w:szCs w:val="24"/>
              </w:rPr>
              <w:t>ę</w:t>
            </w:r>
            <w:r w:rsidRPr="004D69D5">
              <w:rPr>
                <w:kern w:val="2"/>
                <w:szCs w:val="24"/>
              </w:rPr>
              <w:t xml:space="preserve"> įsipareigoja pristatyti </w:t>
            </w:r>
            <w:r w:rsidRPr="004D69D5">
              <w:rPr>
                <w:b/>
                <w:bCs/>
                <w:kern w:val="2"/>
                <w:szCs w:val="24"/>
              </w:rPr>
              <w:t>ne vėliau kaip per</w:t>
            </w:r>
            <w:r w:rsidRPr="004D69D5">
              <w:rPr>
                <w:b/>
                <w:kern w:val="2"/>
                <w:szCs w:val="24"/>
              </w:rPr>
              <w:t xml:space="preserve"> </w:t>
            </w:r>
            <w:r w:rsidR="0000183F" w:rsidRPr="004D69D5">
              <w:rPr>
                <w:b/>
                <w:kern w:val="2"/>
                <w:szCs w:val="24"/>
              </w:rPr>
              <w:t>2 mėn.</w:t>
            </w:r>
            <w:r w:rsidR="00BD2191" w:rsidRPr="004D69D5">
              <w:rPr>
                <w:b/>
                <w:kern w:val="2"/>
                <w:szCs w:val="24"/>
              </w:rPr>
              <w:t xml:space="preserve"> </w:t>
            </w:r>
            <w:r w:rsidRPr="004D69D5">
              <w:rPr>
                <w:color w:val="000000"/>
                <w:kern w:val="2"/>
                <w:szCs w:val="24"/>
              </w:rPr>
              <w:t xml:space="preserve">nuo Sutarties įsigaliojimo dienos šiuo adresu: </w:t>
            </w:r>
            <w:r w:rsidR="00F67A64" w:rsidRPr="004D69D5">
              <w:rPr>
                <w:kern w:val="2"/>
                <w:szCs w:val="24"/>
              </w:rPr>
              <w:t>Respublikos g. 28, Telšiai, LT-87333</w:t>
            </w:r>
          </w:p>
          <w:p w14:paraId="692B09C4" w14:textId="775F1140" w:rsidR="00B767F3" w:rsidRPr="004D69D5"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7F8597C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31BF18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81A78A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AD41E33" w14:textId="3C57C74E" w:rsidR="00BD2191" w:rsidRPr="00BD2191" w:rsidRDefault="00BD2191" w:rsidP="00BD2191">
            <w:pPr>
              <w:rPr>
                <w:kern w:val="2"/>
                <w:szCs w:val="24"/>
              </w:rPr>
            </w:pPr>
            <w:r w:rsidRPr="00BD2191">
              <w:rPr>
                <w:kern w:val="2"/>
                <w:szCs w:val="24"/>
              </w:rPr>
              <w:t>Kartu su Prek</w:t>
            </w:r>
            <w:r w:rsidR="003410C2">
              <w:rPr>
                <w:kern w:val="2"/>
                <w:szCs w:val="24"/>
              </w:rPr>
              <w:t>e</w:t>
            </w:r>
            <w:r w:rsidRPr="00BD2191">
              <w:rPr>
                <w:kern w:val="2"/>
                <w:szCs w:val="24"/>
              </w:rPr>
              <w:t xml:space="preserve"> pateikiami šie dokumentai:</w:t>
            </w:r>
          </w:p>
          <w:p w14:paraId="46975994" w14:textId="0FCFF65C" w:rsidR="00BD2191" w:rsidRPr="00BD2191" w:rsidRDefault="003410C2" w:rsidP="00BD2191">
            <w:pPr>
              <w:rPr>
                <w:kern w:val="2"/>
                <w:szCs w:val="24"/>
              </w:rPr>
            </w:pPr>
            <w:r>
              <w:rPr>
                <w:kern w:val="2"/>
                <w:szCs w:val="24"/>
              </w:rPr>
              <w:t xml:space="preserve"> 1) Prekės</w:t>
            </w:r>
            <w:r w:rsidR="00BD2191" w:rsidRPr="00BD2191">
              <w:rPr>
                <w:kern w:val="2"/>
                <w:szCs w:val="24"/>
              </w:rPr>
              <w:t xml:space="preserve"> perdavimo–priėmimo aktas;</w:t>
            </w:r>
          </w:p>
          <w:p w14:paraId="37544E72" w14:textId="3B32D165" w:rsidR="00BD2191" w:rsidRPr="00BD2191" w:rsidRDefault="003410C2" w:rsidP="00BD2191">
            <w:pPr>
              <w:rPr>
                <w:kern w:val="2"/>
                <w:szCs w:val="24"/>
              </w:rPr>
            </w:pPr>
            <w:r>
              <w:rPr>
                <w:kern w:val="2"/>
                <w:szCs w:val="24"/>
              </w:rPr>
              <w:t xml:space="preserve"> 2) Prekės</w:t>
            </w:r>
            <w:r w:rsidR="00BD2191" w:rsidRPr="00BD2191">
              <w:rPr>
                <w:kern w:val="2"/>
                <w:szCs w:val="24"/>
              </w:rPr>
              <w:t xml:space="preserve"> naudojimo ir priežiūros instrukcij</w:t>
            </w:r>
            <w:r>
              <w:rPr>
                <w:kern w:val="2"/>
                <w:szCs w:val="24"/>
              </w:rPr>
              <w:t>a</w:t>
            </w:r>
            <w:r w:rsidR="00AD614F">
              <w:rPr>
                <w:kern w:val="2"/>
                <w:szCs w:val="24"/>
              </w:rPr>
              <w:t xml:space="preserve"> (jei tokios yra).</w:t>
            </w:r>
            <w:bookmarkStart w:id="0" w:name="_GoBack"/>
            <w:bookmarkEnd w:id="0"/>
          </w:p>
          <w:p w14:paraId="63521F55" w14:textId="7FA1FA69" w:rsidR="00BD2191" w:rsidRPr="00A565AC" w:rsidRDefault="00BD2191" w:rsidP="00AD614F">
            <w:pPr>
              <w:rPr>
                <w:kern w:val="2"/>
                <w:szCs w:val="24"/>
              </w:rPr>
            </w:pPr>
            <w:r w:rsidRPr="00747F14">
              <w:rPr>
                <w:color w:val="FF0000"/>
                <w:kern w:val="2"/>
                <w:szCs w:val="24"/>
              </w:rPr>
              <w:t xml:space="preserve"> </w:t>
            </w:r>
          </w:p>
          <w:p w14:paraId="6088E5EE" w14:textId="37CBCA41" w:rsidR="00BD2191" w:rsidRPr="00BD2191" w:rsidRDefault="00BD2191" w:rsidP="00BD2191">
            <w:pPr>
              <w:rPr>
                <w:kern w:val="2"/>
                <w:szCs w:val="24"/>
              </w:rPr>
            </w:pPr>
            <w:r w:rsidRPr="00BD2191">
              <w:rPr>
                <w:kern w:val="2"/>
                <w:szCs w:val="24"/>
              </w:rPr>
              <w:t xml:space="preserve"> Tiekėjui nepateikus nurodyt</w:t>
            </w:r>
            <w:r w:rsidR="003410C2">
              <w:rPr>
                <w:kern w:val="2"/>
                <w:szCs w:val="24"/>
              </w:rPr>
              <w:t>ų dokumentų, laikoma, kad Prekė</w:t>
            </w:r>
          </w:p>
          <w:p w14:paraId="73FFA04B" w14:textId="6921C285" w:rsidR="00B767F3" w:rsidRDefault="00BD2191" w:rsidP="00BD2191">
            <w:pPr>
              <w:rPr>
                <w:kern w:val="2"/>
                <w:szCs w:val="24"/>
              </w:rPr>
            </w:pPr>
            <w:r w:rsidRPr="00BD2191">
              <w:rPr>
                <w:kern w:val="2"/>
                <w:szCs w:val="24"/>
              </w:rPr>
              <w:t xml:space="preserve">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D69D5" w:rsidRDefault="00DD7479">
            <w:pPr>
              <w:rPr>
                <w:b/>
                <w:bCs/>
                <w:kern w:val="2"/>
                <w:szCs w:val="24"/>
              </w:rPr>
            </w:pPr>
            <w:r w:rsidRPr="004D69D5">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F2E5F9F" w:rsidR="00B767F3" w:rsidRPr="004D69D5" w:rsidRDefault="00BD2191" w:rsidP="0000183F">
            <w:pPr>
              <w:rPr>
                <w:color w:val="4472C4"/>
                <w:kern w:val="2"/>
              </w:rPr>
            </w:pPr>
            <w:r w:rsidRPr="004D69D5">
              <w:rPr>
                <w:kern w:val="2"/>
                <w:szCs w:val="24"/>
              </w:rPr>
              <w:t>Fiksuoto kaino</w:t>
            </w:r>
            <w:r w:rsidR="0000183F" w:rsidRPr="004D69D5">
              <w:rPr>
                <w:kern w:val="2"/>
                <w:szCs w:val="24"/>
              </w:rPr>
              <w:t>s</w:t>
            </w:r>
            <w:r w:rsidRPr="004D69D5">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51ABBCFD" w:rsidR="00B767F3" w:rsidRPr="004D69D5" w:rsidRDefault="00DD7479">
            <w:pPr>
              <w:rPr>
                <w:b/>
                <w:bCs/>
                <w:kern w:val="2"/>
                <w:szCs w:val="24"/>
              </w:rPr>
            </w:pPr>
            <w:r w:rsidRPr="004D69D5">
              <w:rPr>
                <w:b/>
                <w:bCs/>
                <w:kern w:val="2"/>
                <w:szCs w:val="24"/>
              </w:rPr>
              <w:t xml:space="preserve">5.2. Pradinės Sutarties vertė ir Sutarties kaina, </w:t>
            </w:r>
            <w:r w:rsidRPr="004D69D5">
              <w:rPr>
                <w:b/>
                <w:bCs/>
                <w:kern w:val="2"/>
                <w:szCs w:val="24"/>
              </w:rPr>
              <w:lastRenderedPageBreak/>
              <w:t xml:space="preserve">kai taikoma </w:t>
            </w:r>
            <w:r w:rsidRPr="004D69D5">
              <w:rPr>
                <w:b/>
                <w:bCs/>
                <w:kern w:val="2"/>
                <w:szCs w:val="24"/>
                <w:u w:val="single"/>
              </w:rPr>
              <w:t>fiksuoto</w:t>
            </w:r>
            <w:r w:rsidR="0000183F" w:rsidRPr="004D69D5">
              <w:rPr>
                <w:b/>
                <w:bCs/>
                <w:kern w:val="2"/>
                <w:szCs w:val="24"/>
                <w:u w:val="single"/>
              </w:rPr>
              <w:t xml:space="preserve">s </w:t>
            </w:r>
            <w:r w:rsidRPr="004D69D5">
              <w:rPr>
                <w:b/>
                <w:bCs/>
                <w:kern w:val="2"/>
                <w:szCs w:val="24"/>
                <w:u w:val="single"/>
              </w:rPr>
              <w:t>kaino</w:t>
            </w:r>
            <w:r w:rsidR="0000183F" w:rsidRPr="004D69D5">
              <w:rPr>
                <w:b/>
                <w:bCs/>
                <w:kern w:val="2"/>
                <w:szCs w:val="24"/>
                <w:u w:val="single"/>
              </w:rPr>
              <w:t>s</w:t>
            </w:r>
            <w:r w:rsidRPr="004D69D5">
              <w:rPr>
                <w:b/>
                <w:bCs/>
                <w:kern w:val="2"/>
                <w:szCs w:val="24"/>
              </w:rPr>
              <w:t xml:space="preserve"> kainodara</w:t>
            </w:r>
          </w:p>
          <w:p w14:paraId="62A6A975" w14:textId="77777777" w:rsidR="00B767F3" w:rsidRPr="004D69D5" w:rsidRDefault="00B767F3">
            <w:pPr>
              <w:rPr>
                <w:b/>
                <w:bCs/>
                <w:kern w:val="2"/>
                <w:szCs w:val="24"/>
              </w:rPr>
            </w:pPr>
          </w:p>
          <w:p w14:paraId="2EBFD3C8" w14:textId="77777777" w:rsidR="00B767F3" w:rsidRPr="004D69D5" w:rsidRDefault="00B767F3">
            <w:pPr>
              <w:rPr>
                <w:b/>
                <w:bCs/>
                <w:kern w:val="2"/>
                <w:szCs w:val="24"/>
              </w:rPr>
            </w:pPr>
          </w:p>
          <w:p w14:paraId="102C772D" w14:textId="77777777" w:rsidR="00B767F3" w:rsidRPr="004D69D5" w:rsidRDefault="00B767F3">
            <w:pPr>
              <w:rPr>
                <w:b/>
                <w:bCs/>
                <w:kern w:val="2"/>
                <w:szCs w:val="24"/>
              </w:rPr>
            </w:pPr>
          </w:p>
          <w:p w14:paraId="14E4B2D2" w14:textId="77777777" w:rsidR="00B767F3" w:rsidRPr="004D69D5" w:rsidRDefault="00B767F3">
            <w:pPr>
              <w:rPr>
                <w:b/>
                <w:bCs/>
                <w:kern w:val="2"/>
                <w:szCs w:val="24"/>
              </w:rPr>
            </w:pPr>
          </w:p>
          <w:p w14:paraId="5EC1253E" w14:textId="7A8F6C4C" w:rsidR="00B767F3" w:rsidRPr="004D69D5" w:rsidRDefault="00B767F3" w:rsidP="001C34E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7795A997" w:rsidR="00B767F3" w:rsidRPr="004D69D5" w:rsidRDefault="00DD7479">
            <w:pPr>
              <w:rPr>
                <w:kern w:val="2"/>
                <w:szCs w:val="24"/>
              </w:rPr>
            </w:pPr>
            <w:r w:rsidRPr="004D69D5">
              <w:rPr>
                <w:kern w:val="2"/>
                <w:szCs w:val="24"/>
              </w:rPr>
              <w:lastRenderedPageBreak/>
              <w:t xml:space="preserve">Pradinės Sutarties vertė yra </w:t>
            </w:r>
            <w:r w:rsidRPr="004D69D5">
              <w:rPr>
                <w:color w:val="4472C4"/>
                <w:kern w:val="2"/>
                <w:szCs w:val="24"/>
              </w:rPr>
              <w:t>(nurodyti sumą skaičiais)</w:t>
            </w:r>
            <w:r w:rsidRPr="004D69D5">
              <w:rPr>
                <w:kern w:val="2"/>
                <w:szCs w:val="24"/>
              </w:rPr>
              <w:t xml:space="preserve"> </w:t>
            </w:r>
            <w:proofErr w:type="spellStart"/>
            <w:r w:rsidRPr="004D69D5">
              <w:rPr>
                <w:kern w:val="2"/>
                <w:szCs w:val="24"/>
              </w:rPr>
              <w:t>Eur</w:t>
            </w:r>
            <w:proofErr w:type="spellEnd"/>
            <w:r w:rsidRPr="004D69D5">
              <w:rPr>
                <w:kern w:val="2"/>
                <w:szCs w:val="24"/>
              </w:rPr>
              <w:t xml:space="preserve">, </w:t>
            </w:r>
            <w:r w:rsidRPr="004D69D5">
              <w:rPr>
                <w:color w:val="4472C4"/>
                <w:kern w:val="2"/>
                <w:szCs w:val="24"/>
              </w:rPr>
              <w:t>(nurodyti sumą žodžiais)</w:t>
            </w:r>
            <w:r w:rsidRPr="004D69D5">
              <w:rPr>
                <w:kern w:val="2"/>
                <w:szCs w:val="24"/>
              </w:rPr>
              <w:t xml:space="preserve"> </w:t>
            </w:r>
            <w:r w:rsidR="0000183F" w:rsidRPr="004D69D5">
              <w:rPr>
                <w:kern w:val="2"/>
                <w:szCs w:val="24"/>
              </w:rPr>
              <w:t>be pridėtinės vertės mokesčio (toliau – PVM).</w:t>
            </w:r>
          </w:p>
          <w:p w14:paraId="70FB59DC" w14:textId="77777777" w:rsidR="00B767F3" w:rsidRPr="004D69D5" w:rsidRDefault="00DD7479">
            <w:pPr>
              <w:rPr>
                <w:kern w:val="2"/>
                <w:szCs w:val="24"/>
              </w:rPr>
            </w:pPr>
            <w:r w:rsidRPr="004D69D5">
              <w:rPr>
                <w:kern w:val="2"/>
                <w:szCs w:val="24"/>
              </w:rPr>
              <w:lastRenderedPageBreak/>
              <w:t xml:space="preserve">PVM sudaro </w:t>
            </w:r>
            <w:r w:rsidRPr="004D69D5">
              <w:rPr>
                <w:color w:val="4472C4"/>
                <w:kern w:val="2"/>
                <w:szCs w:val="24"/>
              </w:rPr>
              <w:t>(nurodyti sumą skaičiais)</w:t>
            </w:r>
            <w:r w:rsidRPr="004D69D5">
              <w:rPr>
                <w:kern w:val="2"/>
                <w:szCs w:val="24"/>
              </w:rPr>
              <w:t xml:space="preserve"> </w:t>
            </w:r>
            <w:proofErr w:type="spellStart"/>
            <w:r w:rsidRPr="004D69D5">
              <w:rPr>
                <w:kern w:val="2"/>
                <w:szCs w:val="24"/>
              </w:rPr>
              <w:t>Eur</w:t>
            </w:r>
            <w:proofErr w:type="spellEnd"/>
            <w:r w:rsidRPr="004D69D5">
              <w:rPr>
                <w:kern w:val="2"/>
                <w:szCs w:val="24"/>
              </w:rPr>
              <w:t xml:space="preserve">, </w:t>
            </w:r>
            <w:r w:rsidRPr="004D69D5">
              <w:rPr>
                <w:color w:val="4472C4"/>
                <w:kern w:val="2"/>
                <w:szCs w:val="24"/>
              </w:rPr>
              <w:t>(nurodyti sumą žodžiais)</w:t>
            </w:r>
            <w:r w:rsidRPr="004D69D5">
              <w:rPr>
                <w:kern w:val="2"/>
                <w:szCs w:val="24"/>
              </w:rPr>
              <w:t>.</w:t>
            </w:r>
          </w:p>
          <w:p w14:paraId="75B33332" w14:textId="77777777" w:rsidR="00B767F3" w:rsidRPr="004D69D5" w:rsidRDefault="00DD7479">
            <w:pPr>
              <w:rPr>
                <w:kern w:val="2"/>
                <w:szCs w:val="24"/>
              </w:rPr>
            </w:pPr>
            <w:r w:rsidRPr="004D69D5">
              <w:rPr>
                <w:kern w:val="2"/>
                <w:szCs w:val="24"/>
              </w:rPr>
              <w:t xml:space="preserve">Sutarties kaina yra </w:t>
            </w:r>
            <w:r w:rsidRPr="004D69D5">
              <w:rPr>
                <w:color w:val="4472C4"/>
                <w:kern w:val="2"/>
                <w:szCs w:val="24"/>
              </w:rPr>
              <w:t>(nurodyti sumą skaičiais)</w:t>
            </w:r>
            <w:r w:rsidRPr="004D69D5">
              <w:rPr>
                <w:kern w:val="2"/>
                <w:szCs w:val="24"/>
              </w:rPr>
              <w:t xml:space="preserve"> </w:t>
            </w:r>
            <w:proofErr w:type="spellStart"/>
            <w:r w:rsidRPr="004D69D5">
              <w:rPr>
                <w:kern w:val="2"/>
                <w:szCs w:val="24"/>
              </w:rPr>
              <w:t>Eur</w:t>
            </w:r>
            <w:proofErr w:type="spellEnd"/>
            <w:r w:rsidRPr="004D69D5">
              <w:rPr>
                <w:kern w:val="2"/>
                <w:szCs w:val="24"/>
              </w:rPr>
              <w:t xml:space="preserve">, </w:t>
            </w:r>
            <w:r w:rsidRPr="004D69D5">
              <w:rPr>
                <w:color w:val="4472C4"/>
                <w:kern w:val="2"/>
                <w:szCs w:val="24"/>
              </w:rPr>
              <w:t>(nurodyti sumą žodžiais)</w:t>
            </w:r>
            <w:r w:rsidRPr="004D69D5">
              <w:rPr>
                <w:kern w:val="2"/>
                <w:szCs w:val="24"/>
              </w:rPr>
              <w:t xml:space="preserve"> </w:t>
            </w:r>
            <w:proofErr w:type="spellStart"/>
            <w:r w:rsidRPr="004D69D5">
              <w:rPr>
                <w:kern w:val="2"/>
                <w:szCs w:val="24"/>
              </w:rPr>
              <w:t>Eur</w:t>
            </w:r>
            <w:proofErr w:type="spellEnd"/>
            <w:r w:rsidRPr="004D69D5">
              <w:rPr>
                <w:kern w:val="2"/>
                <w:szCs w:val="24"/>
              </w:rPr>
              <w:t xml:space="preserve"> su PVM.</w:t>
            </w:r>
          </w:p>
          <w:p w14:paraId="01BFD1E7" w14:textId="2274CCB9" w:rsidR="00B767F3" w:rsidRPr="004D69D5" w:rsidRDefault="0000183F">
            <w:pPr>
              <w:rPr>
                <w:color w:val="000000"/>
                <w:kern w:val="2"/>
                <w:szCs w:val="24"/>
              </w:rPr>
            </w:pPr>
            <w:r w:rsidRPr="004D69D5">
              <w:rPr>
                <w:color w:val="000000"/>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4D69D5" w:rsidRDefault="00DD7479">
            <w:pPr>
              <w:rPr>
                <w:b/>
                <w:bCs/>
                <w:kern w:val="2"/>
                <w:szCs w:val="24"/>
              </w:rPr>
            </w:pPr>
            <w:r w:rsidRPr="004D69D5">
              <w:rPr>
                <w:b/>
                <w:bCs/>
                <w:kern w:val="2"/>
                <w:szCs w:val="24"/>
              </w:rPr>
              <w:lastRenderedPageBreak/>
              <w:t xml:space="preserve">5.3. Sutarties kainos / įkainių perskaičiavimas taikant </w:t>
            </w:r>
            <w:r w:rsidRPr="004D69D5">
              <w:rPr>
                <w:b/>
                <w:bCs/>
                <w:kern w:val="2"/>
                <w:szCs w:val="24"/>
                <w:u w:val="single"/>
              </w:rPr>
              <w:t>peržiūros</w:t>
            </w:r>
            <w:r w:rsidRPr="004D69D5">
              <w:rPr>
                <w:b/>
                <w:bCs/>
                <w:kern w:val="2"/>
                <w:szCs w:val="24"/>
              </w:rPr>
              <w:t xml:space="preserve"> taisykles</w:t>
            </w:r>
          </w:p>
          <w:p w14:paraId="74CCE03C" w14:textId="77777777" w:rsidR="00B767F3" w:rsidRPr="004D69D5"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4DA5684" w:rsidR="00B767F3" w:rsidRPr="004D69D5" w:rsidRDefault="00DD7479">
            <w:pPr>
              <w:rPr>
                <w:kern w:val="2"/>
                <w:szCs w:val="24"/>
              </w:rPr>
            </w:pPr>
            <w:r w:rsidRPr="004D69D5">
              <w:rPr>
                <w:kern w:val="2"/>
                <w:szCs w:val="24"/>
              </w:rPr>
              <w:t>Sutarties kaina bus perskaičiuojam</w:t>
            </w:r>
            <w:r w:rsidR="0000183F" w:rsidRPr="004D69D5">
              <w:rPr>
                <w:kern w:val="2"/>
                <w:szCs w:val="24"/>
              </w:rPr>
              <w:t>a</w:t>
            </w:r>
            <w:r w:rsidRPr="004D69D5">
              <w:rPr>
                <w:kern w:val="2"/>
                <w:szCs w:val="24"/>
              </w:rPr>
              <w:t>:</w:t>
            </w:r>
          </w:p>
          <w:p w14:paraId="1F2303D8" w14:textId="77777777" w:rsidR="00B767F3" w:rsidRPr="004D69D5" w:rsidRDefault="00DD7479">
            <w:pPr>
              <w:rPr>
                <w:color w:val="FF0000"/>
                <w:kern w:val="2"/>
                <w:szCs w:val="24"/>
              </w:rPr>
            </w:pPr>
            <w:r w:rsidRPr="004D69D5">
              <w:rPr>
                <w:kern w:val="2"/>
                <w:szCs w:val="24"/>
              </w:rPr>
              <w:t>5.3.1. dėl PVM tarifo pasikeitimo;</w:t>
            </w:r>
          </w:p>
          <w:p w14:paraId="7CE73E9A" w14:textId="0E65CC18" w:rsidR="00B767F3" w:rsidRPr="004D69D5"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5C2DB244" w:rsidR="00B767F3" w:rsidRDefault="00DD7479" w:rsidP="00EB4BBA">
            <w:pPr>
              <w:rPr>
                <w:kern w:val="2"/>
                <w:szCs w:val="24"/>
              </w:rPr>
            </w:pPr>
            <w:r>
              <w:rPr>
                <w:kern w:val="2"/>
                <w:szCs w:val="24"/>
              </w:rPr>
              <w:t>Perskaičiuota Sutarties kaina / Prekių įkainiai įforminami Susitarimu</w:t>
            </w:r>
            <w:r w:rsidR="00EB4BBA">
              <w:rPr>
                <w:kern w:val="2"/>
                <w:szCs w:val="24"/>
              </w:rPr>
              <w:t xml:space="preserve"> </w:t>
            </w:r>
            <w:r>
              <w:rPr>
                <w:kern w:val="2"/>
                <w:szCs w:val="24"/>
              </w:rPr>
              <w:t>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8A44602"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3CAC4A4"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511EC079"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34E6838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0A506B26"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BA8C77F" w:rsidR="00B767F3" w:rsidRDefault="00DD7479">
            <w:pPr>
              <w:rPr>
                <w:kern w:val="2"/>
                <w:szCs w:val="24"/>
              </w:rPr>
            </w:pPr>
            <w:r>
              <w:rPr>
                <w:kern w:val="2"/>
                <w:szCs w:val="24"/>
              </w:rPr>
              <w:t>Pirkėjas atsiskaito su Tiekėju ne vėliau kaip per</w:t>
            </w:r>
            <w:r w:rsidR="007543F3">
              <w:rPr>
                <w:kern w:val="2"/>
                <w:szCs w:val="24"/>
              </w:rPr>
              <w:t xml:space="preserve"> 30</w:t>
            </w:r>
            <w:r>
              <w:rPr>
                <w:kern w:val="2"/>
                <w:szCs w:val="24"/>
              </w:rPr>
              <w:t xml:space="preserve"> </w:t>
            </w:r>
            <w:r w:rsidRPr="007543F3">
              <w:rPr>
                <w:kern w:val="2"/>
                <w:szCs w:val="24"/>
              </w:rPr>
              <w:t>(</w:t>
            </w:r>
            <w:r w:rsidR="007543F3" w:rsidRPr="007543F3">
              <w:rPr>
                <w:kern w:val="2"/>
                <w:szCs w:val="24"/>
              </w:rPr>
              <w:t>trisdešimt</w:t>
            </w:r>
            <w:r w:rsidRPr="007543F3">
              <w:rPr>
                <w:kern w:val="2"/>
                <w:szCs w:val="24"/>
              </w:rPr>
              <w:t xml:space="preserve">) </w:t>
            </w:r>
            <w:r>
              <w:rPr>
                <w:kern w:val="2"/>
                <w:szCs w:val="24"/>
              </w:rPr>
              <w:t>nuo Sąskaitos gavimo dienos.</w:t>
            </w:r>
          </w:p>
          <w:p w14:paraId="2D8ED721" w14:textId="77777777" w:rsidR="00B767F3" w:rsidRDefault="00B767F3">
            <w:pPr>
              <w:rPr>
                <w:kern w:val="2"/>
                <w:szCs w:val="24"/>
              </w:rPr>
            </w:pPr>
          </w:p>
          <w:p w14:paraId="04C22127" w14:textId="5FA33F4A" w:rsidR="00B767F3" w:rsidRDefault="00DD7479">
            <w:pPr>
              <w:rPr>
                <w:color w:val="000000"/>
                <w:kern w:val="2"/>
                <w:szCs w:val="24"/>
                <w:shd w:val="clear" w:color="auto" w:fill="FFFFFF"/>
              </w:rPr>
            </w:pPr>
            <w:r>
              <w:rPr>
                <w:color w:val="000000"/>
                <w:kern w:val="2"/>
                <w:szCs w:val="24"/>
                <w:shd w:val="clear" w:color="auto" w:fill="FFFFFF"/>
              </w:rPr>
              <w:t>Apmokėjimo sąlygos</w:t>
            </w:r>
            <w:r w:rsidR="007543F3">
              <w:rPr>
                <w:color w:val="000000"/>
                <w:kern w:val="2"/>
                <w:szCs w:val="24"/>
                <w:shd w:val="clear" w:color="auto" w:fill="FFFFFF"/>
              </w:rPr>
              <w:t>:</w:t>
            </w:r>
            <w:r>
              <w:rPr>
                <w:color w:val="FF0000"/>
                <w:kern w:val="2"/>
                <w:szCs w:val="24"/>
                <w:shd w:val="clear" w:color="auto" w:fill="FFFFFF"/>
              </w:rPr>
              <w:t xml:space="preserve"> </w:t>
            </w:r>
            <w:r w:rsidRPr="007543F3">
              <w:rPr>
                <w:kern w:val="2"/>
                <w:szCs w:val="24"/>
                <w:shd w:val="clear" w:color="auto" w:fill="FFFFFF"/>
              </w:rPr>
              <w:t>įvykdžius visus sutartinius įsipareigojimus</w:t>
            </w:r>
            <w:r w:rsidR="007543F3" w:rsidRPr="007543F3">
              <w:rPr>
                <w:kern w:val="2"/>
                <w:szCs w:val="24"/>
                <w:shd w:val="clear" w:color="auto" w:fill="FFFFFF"/>
              </w:rPr>
              <w:t>, sumokama visa Sutarties kaina.</w:t>
            </w:r>
            <w:r w:rsidRPr="007543F3">
              <w:rPr>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2BB1BD8" w14:textId="77777777" w:rsidR="00B767F3" w:rsidRDefault="007543F3" w:rsidP="007543F3">
            <w:pPr>
              <w:rPr>
                <w:kern w:val="2"/>
                <w:szCs w:val="24"/>
              </w:rPr>
            </w:pPr>
            <w:r w:rsidRPr="007543F3">
              <w:rPr>
                <w:kern w:val="2"/>
                <w:szCs w:val="24"/>
              </w:rPr>
              <w:t>Netaikoma</w:t>
            </w:r>
          </w:p>
          <w:p w14:paraId="4A2C5FAD" w14:textId="5F14F9AC" w:rsidR="007543F3" w:rsidRPr="007543F3" w:rsidRDefault="007543F3" w:rsidP="007543F3">
            <w:pPr>
              <w:rPr>
                <w:kern w:val="2"/>
                <w:szCs w:val="24"/>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6C591C66"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9001EE" w14:textId="0027F968" w:rsidR="00B767F3" w:rsidRPr="004D69D5" w:rsidRDefault="00DD7479" w:rsidP="007543F3">
            <w:pPr>
              <w:rPr>
                <w:kern w:val="2"/>
                <w:szCs w:val="24"/>
              </w:rPr>
            </w:pPr>
            <w:r w:rsidRPr="004D69D5">
              <w:rPr>
                <w:kern w:val="2"/>
                <w:szCs w:val="24"/>
              </w:rPr>
              <w:t>Prek</w:t>
            </w:r>
            <w:r w:rsidR="007543F3" w:rsidRPr="004D69D5">
              <w:rPr>
                <w:kern w:val="2"/>
                <w:szCs w:val="24"/>
              </w:rPr>
              <w:t>ei</w:t>
            </w:r>
            <w:r w:rsidRPr="004D69D5">
              <w:rPr>
                <w:kern w:val="2"/>
                <w:szCs w:val="24"/>
              </w:rPr>
              <w:t xml:space="preserve"> nustatomas Techninėje specifikacijoje nustatytas garantinis terminas, kuris yra </w:t>
            </w:r>
            <w:r w:rsidR="00EB4BBA" w:rsidRPr="004D69D5">
              <w:rPr>
                <w:kern w:val="2"/>
                <w:szCs w:val="24"/>
              </w:rPr>
              <w:t xml:space="preserve">ne mažesnis kaip 5 </w:t>
            </w:r>
            <w:r w:rsidRPr="004D69D5">
              <w:rPr>
                <w:kern w:val="2"/>
                <w:szCs w:val="24"/>
              </w:rPr>
              <w:t>(</w:t>
            </w:r>
            <w:r w:rsidR="007543F3" w:rsidRPr="004D69D5">
              <w:rPr>
                <w:kern w:val="2"/>
                <w:szCs w:val="24"/>
              </w:rPr>
              <w:t>penki metai</w:t>
            </w:r>
            <w:r w:rsidRPr="004D69D5">
              <w:rPr>
                <w:kern w:val="2"/>
                <w:szCs w:val="24"/>
              </w:rPr>
              <w:t>). Garantinis terminas, skaičiuojamas nuo Prek</w:t>
            </w:r>
            <w:r w:rsidR="007543F3" w:rsidRPr="004D69D5">
              <w:rPr>
                <w:kern w:val="2"/>
                <w:szCs w:val="24"/>
              </w:rPr>
              <w:t>ės</w:t>
            </w:r>
            <w:r w:rsidRPr="004D69D5">
              <w:rPr>
                <w:kern w:val="2"/>
                <w:szCs w:val="24"/>
              </w:rPr>
              <w:t xml:space="preserve"> perdavimo–priėmimo akto ar Sąskaitos (kai Prekių perdavimo–priėmimo aktas nėra pasirašomas) pasirašymo dienos.</w:t>
            </w:r>
          </w:p>
          <w:p w14:paraId="5290D4C5" w14:textId="31EF54AB" w:rsidR="007543F3" w:rsidRPr="004D69D5" w:rsidRDefault="007543F3" w:rsidP="007543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6556BE9" w:rsidR="00B767F3" w:rsidRPr="004D69D5" w:rsidRDefault="00DD7479">
            <w:pPr>
              <w:rPr>
                <w:kern w:val="2"/>
                <w:szCs w:val="24"/>
              </w:rPr>
            </w:pPr>
            <w:r w:rsidRPr="004D69D5">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C4B322C" w:rsidR="00B767F3" w:rsidRPr="004D69D5" w:rsidRDefault="00AB4C11">
            <w:pPr>
              <w:rPr>
                <w:kern w:val="2"/>
                <w:szCs w:val="24"/>
              </w:rPr>
            </w:pPr>
            <w:r w:rsidRPr="004D69D5">
              <w:rPr>
                <w:kern w:val="2"/>
                <w:szCs w:val="24"/>
              </w:rPr>
              <w:t>Netaikoma</w:t>
            </w:r>
          </w:p>
        </w:tc>
      </w:tr>
      <w:tr w:rsidR="00B767F3" w14:paraId="5D562E8D" w14:textId="77777777">
        <w:trPr>
          <w:trHeight w:val="300"/>
        </w:trPr>
        <w:tc>
          <w:tcPr>
            <w:tcW w:w="9535" w:type="dxa"/>
            <w:gridSpan w:val="5"/>
          </w:tcPr>
          <w:p w14:paraId="6103796D" w14:textId="77777777" w:rsidR="00B767F3" w:rsidRPr="004D69D5" w:rsidRDefault="00DD7479">
            <w:pPr>
              <w:jc w:val="center"/>
              <w:rPr>
                <w:b/>
                <w:bCs/>
                <w:kern w:val="2"/>
                <w:szCs w:val="24"/>
              </w:rPr>
            </w:pPr>
            <w:r w:rsidRPr="004D69D5">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8EB7C5E" w14:textId="77777777" w:rsidR="00AB4C11" w:rsidRPr="004D69D5" w:rsidRDefault="00AB4C11" w:rsidP="00AB4C11">
            <w:pPr>
              <w:rPr>
                <w:kern w:val="2"/>
                <w:szCs w:val="24"/>
              </w:rPr>
            </w:pPr>
            <w:r w:rsidRPr="004D69D5">
              <w:rPr>
                <w:kern w:val="2"/>
                <w:szCs w:val="24"/>
              </w:rPr>
              <w:t>Sutarties vykdymui subtiekėjai ir (ar) specialistai nepasitelkiami.</w:t>
            </w:r>
          </w:p>
          <w:p w14:paraId="5D0F12EA" w14:textId="77777777" w:rsidR="00AB4C11" w:rsidRPr="004D69D5" w:rsidRDefault="00AB4C11" w:rsidP="00AB4C11">
            <w:pPr>
              <w:rPr>
                <w:kern w:val="2"/>
                <w:szCs w:val="24"/>
              </w:rPr>
            </w:pPr>
          </w:p>
          <w:p w14:paraId="26558303" w14:textId="77777777" w:rsidR="00AB4C11" w:rsidRPr="004D69D5" w:rsidRDefault="00AB4C11" w:rsidP="00AB4C11">
            <w:pPr>
              <w:rPr>
                <w:color w:val="FF0000"/>
                <w:kern w:val="2"/>
                <w:szCs w:val="24"/>
              </w:rPr>
            </w:pPr>
            <w:r w:rsidRPr="004D69D5">
              <w:rPr>
                <w:color w:val="FF0000"/>
                <w:kern w:val="2"/>
                <w:szCs w:val="24"/>
              </w:rPr>
              <w:t>arba</w:t>
            </w:r>
          </w:p>
          <w:p w14:paraId="398FC210" w14:textId="77777777" w:rsidR="00AB4C11" w:rsidRPr="004D69D5" w:rsidRDefault="00AB4C11" w:rsidP="00AB4C11">
            <w:pPr>
              <w:rPr>
                <w:kern w:val="2"/>
                <w:szCs w:val="24"/>
              </w:rPr>
            </w:pPr>
          </w:p>
          <w:p w14:paraId="5CFEABC6" w14:textId="5B14AD96" w:rsidR="00B767F3" w:rsidRPr="004D69D5" w:rsidRDefault="00AB4C11" w:rsidP="00AB4C11">
            <w:pPr>
              <w:rPr>
                <w:b/>
                <w:bCs/>
                <w:kern w:val="2"/>
                <w:szCs w:val="24"/>
              </w:rPr>
            </w:pPr>
            <w:r w:rsidRPr="004D69D5">
              <w:rPr>
                <w:kern w:val="2"/>
                <w:szCs w:val="24"/>
              </w:rPr>
              <w:t>Sutarties vykdymui pasitelkiami subtiekėjai ir (ar) specialistai yra nurodyti Sutarties priede Nr. [...] „Sutarties vykdymui pasitelkiami subtiekėjai ir (ar) specialistai“.</w:t>
            </w:r>
          </w:p>
        </w:tc>
      </w:tr>
      <w:tr w:rsidR="00B767F3" w14:paraId="0E57F611" w14:textId="77777777">
        <w:trPr>
          <w:trHeight w:val="300"/>
        </w:trPr>
        <w:tc>
          <w:tcPr>
            <w:tcW w:w="9535" w:type="dxa"/>
            <w:gridSpan w:val="5"/>
          </w:tcPr>
          <w:p w14:paraId="6A81BDB7" w14:textId="77777777" w:rsidR="00B767F3" w:rsidRPr="004D69D5" w:rsidRDefault="00DD7479">
            <w:pPr>
              <w:jc w:val="center"/>
              <w:rPr>
                <w:b/>
                <w:bCs/>
                <w:kern w:val="2"/>
                <w:szCs w:val="24"/>
              </w:rPr>
            </w:pPr>
            <w:r w:rsidRPr="004D69D5">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2E59D02" w:rsidR="00B767F3" w:rsidRPr="004D69D5" w:rsidRDefault="00DD7479">
            <w:pPr>
              <w:rPr>
                <w:kern w:val="2"/>
                <w:szCs w:val="24"/>
              </w:rPr>
            </w:pPr>
            <w:r w:rsidRPr="004D69D5">
              <w:rPr>
                <w:kern w:val="2"/>
                <w:szCs w:val="24"/>
              </w:rPr>
              <w:t>Prievolių pagal</w:t>
            </w:r>
            <w:r w:rsidR="00D528CE" w:rsidRPr="004D69D5">
              <w:rPr>
                <w:kern w:val="2"/>
                <w:szCs w:val="24"/>
              </w:rPr>
              <w:t xml:space="preserve"> Sutartį įvykdymas užtikrinamas:        </w:t>
            </w:r>
          </w:p>
          <w:p w14:paraId="12472A74" w14:textId="5C5AB1EA" w:rsidR="00B767F3" w:rsidRPr="004D69D5" w:rsidRDefault="00DD7479">
            <w:pPr>
              <w:rPr>
                <w:kern w:val="2"/>
                <w:szCs w:val="24"/>
              </w:rPr>
            </w:pPr>
            <w:r w:rsidRPr="004D69D5">
              <w:rPr>
                <w:kern w:val="2"/>
                <w:szCs w:val="24"/>
              </w:rPr>
              <w:t>Netesybomis (delspinigiais, bauda)</w:t>
            </w:r>
            <w:r w:rsidR="00D528CE" w:rsidRPr="004D69D5">
              <w:rPr>
                <w:kern w:val="2"/>
                <w:szCs w:val="24"/>
              </w:rPr>
              <w:t>.</w:t>
            </w:r>
          </w:p>
          <w:p w14:paraId="544E68EF" w14:textId="2ACA1092" w:rsidR="00B767F3" w:rsidRPr="004D69D5" w:rsidRDefault="00B767F3" w:rsidP="00D528CE">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10624988" w:rsidR="00B767F3" w:rsidRPr="004D69D5" w:rsidRDefault="00AB4C11">
            <w:pPr>
              <w:rPr>
                <w:kern w:val="2"/>
                <w:szCs w:val="24"/>
              </w:rPr>
            </w:pPr>
            <w:r w:rsidRPr="004D69D5">
              <w:rPr>
                <w:kern w:val="2"/>
                <w:szCs w:val="24"/>
              </w:rPr>
              <w:t xml:space="preserve">Netaikoma </w:t>
            </w:r>
          </w:p>
          <w:p w14:paraId="4720F941" w14:textId="2619B34C" w:rsidR="00B767F3" w:rsidRPr="004D69D5"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A0AC0FD" w:rsidR="00B767F3" w:rsidRPr="00805171" w:rsidRDefault="00AB4C11" w:rsidP="00F85E62">
            <w:pPr>
              <w:rPr>
                <w:kern w:val="2"/>
                <w:szCs w:val="24"/>
                <w:lang w:val="en-US"/>
              </w:rPr>
            </w:pPr>
            <w:r w:rsidRPr="004D69D5">
              <w:rPr>
                <w:color w:val="000000"/>
                <w:kern w:val="2"/>
                <w:szCs w:val="24"/>
                <w:shd w:val="clear" w:color="auto" w:fill="FFFFFF"/>
              </w:rPr>
              <w:t xml:space="preserve">Netaikoma </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31A8EC7D" w:rsidR="00F85E62" w:rsidRDefault="00DD7479" w:rsidP="00F85E62">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85E62">
              <w:rPr>
                <w:kern w:val="2"/>
                <w:szCs w:val="24"/>
              </w:rPr>
              <w:t xml:space="preserve">0,02 (dvi šimtosios) procento </w:t>
            </w:r>
            <w:r>
              <w:rPr>
                <w:color w:val="000000"/>
                <w:kern w:val="2"/>
                <w:szCs w:val="24"/>
              </w:rPr>
              <w:t xml:space="preserve">dydžio delspinigius nuo neapmokėtos sumos be PVM už kiekvieną vėlavimo </w:t>
            </w:r>
            <w:r w:rsidR="00F85E62" w:rsidRPr="00F85E62">
              <w:rPr>
                <w:kern w:val="2"/>
                <w:szCs w:val="24"/>
              </w:rPr>
              <w:t>dieną.</w:t>
            </w:r>
          </w:p>
          <w:p w14:paraId="12E8EA71" w14:textId="599053D6"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0F3F611"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F85E62">
              <w:rPr>
                <w:kern w:val="2"/>
              </w:rPr>
              <w:t xml:space="preserve">0,02 (dvi šimtosios) procento </w:t>
            </w:r>
            <w:r>
              <w:rPr>
                <w:color w:val="000000"/>
                <w:kern w:val="2"/>
              </w:rPr>
              <w:t xml:space="preserve">dydžio delspinigius už kiekvieną uždelstą </w:t>
            </w:r>
            <w:r w:rsidRPr="00F85E62">
              <w:rPr>
                <w:kern w:val="2"/>
              </w:rPr>
              <w:t>dieną</w:t>
            </w:r>
            <w:r>
              <w:rPr>
                <w:color w:val="FF0000"/>
                <w:kern w:val="2"/>
              </w:rPr>
              <w:t xml:space="preserve"> </w:t>
            </w:r>
            <w:r>
              <w:rPr>
                <w:color w:val="000000"/>
                <w:kern w:val="2"/>
              </w:rPr>
              <w:t>nuo laiku neperduot</w:t>
            </w:r>
            <w:r w:rsidR="00F85E62">
              <w:rPr>
                <w:color w:val="000000"/>
                <w:kern w:val="2"/>
              </w:rPr>
              <w:t>os</w:t>
            </w:r>
            <w:r>
              <w:rPr>
                <w:color w:val="000000"/>
                <w:kern w:val="2"/>
              </w:rPr>
              <w:t xml:space="preserve"> Prek</w:t>
            </w:r>
            <w:r w:rsidR="00F85E62">
              <w:rPr>
                <w:color w:val="000000"/>
                <w:kern w:val="2"/>
              </w:rPr>
              <w:t>ės</w:t>
            </w:r>
            <w:r>
              <w:rPr>
                <w:color w:val="000000"/>
                <w:kern w:val="2"/>
              </w:rPr>
              <w:t xml:space="preserve"> ar Prek</w:t>
            </w:r>
            <w:r w:rsidR="00F85E62">
              <w:rPr>
                <w:color w:val="000000"/>
                <w:kern w:val="2"/>
              </w:rPr>
              <w:t>ės</w:t>
            </w:r>
            <w:r>
              <w:rPr>
                <w:color w:val="000000"/>
                <w:kern w:val="2"/>
              </w:rPr>
              <w:t>, turinč</w:t>
            </w:r>
            <w:r w:rsidR="00F85E62">
              <w:rPr>
                <w:color w:val="000000"/>
                <w:kern w:val="2"/>
              </w:rPr>
              <w:t xml:space="preserve">ios </w:t>
            </w:r>
            <w:r>
              <w:rPr>
                <w:color w:val="000000"/>
                <w:kern w:val="2"/>
              </w:rPr>
              <w:t>trūkumų, kainos be PVM. </w:t>
            </w:r>
          </w:p>
          <w:p w14:paraId="610DA498" w14:textId="0FBAE460" w:rsidR="00B767F3" w:rsidRDefault="00DD7479">
            <w:pPr>
              <w:rPr>
                <w:color w:val="000000"/>
                <w:kern w:val="2"/>
                <w:szCs w:val="24"/>
              </w:rPr>
            </w:pPr>
            <w:r>
              <w:rPr>
                <w:color w:val="000000"/>
                <w:szCs w:val="24"/>
              </w:rPr>
              <w:t xml:space="preserve">9.2.2. Jeigu Tiekėjas vėluoja grąžinti dėl Tiekėjui mokėtinos sumos sumažinimo susidariusią permoką pagal Bendrųjų sąlygų 7.4.1.2 </w:t>
            </w:r>
            <w:r>
              <w:rPr>
                <w:color w:val="000000"/>
                <w:szCs w:val="24"/>
              </w:rPr>
              <w:lastRenderedPageBreak/>
              <w:t xml:space="preserve">punktą, Pirkėjas nuo kitos nei nustatytas terminas dienos Tiekėjui skaičiuoja </w:t>
            </w:r>
            <w:r w:rsidRPr="00F85E62">
              <w:rPr>
                <w:szCs w:val="24"/>
              </w:rPr>
              <w:t xml:space="preserve">0,02 (dvi šimtosios) procento </w:t>
            </w:r>
            <w:r>
              <w:rPr>
                <w:color w:val="000000"/>
                <w:szCs w:val="24"/>
              </w:rPr>
              <w:t xml:space="preserve">dydžio delspinigius už kiekvieną uždelstą </w:t>
            </w:r>
            <w:r w:rsidRPr="00FB1B96">
              <w:rPr>
                <w:szCs w:val="24"/>
              </w:rPr>
              <w:t>dieną</w:t>
            </w:r>
            <w:r>
              <w:rPr>
                <w:color w:val="FF0000"/>
                <w:szCs w:val="24"/>
              </w:rPr>
              <w:t xml:space="preserve"> </w:t>
            </w:r>
            <w:r>
              <w:rPr>
                <w:color w:val="000000"/>
                <w:szCs w:val="24"/>
              </w:rPr>
              <w:t>nuo laiku negrąžintos permokos, kainos be PVM.</w:t>
            </w:r>
          </w:p>
          <w:p w14:paraId="63704FE1" w14:textId="0455BB93" w:rsidR="00B767F3" w:rsidRDefault="00DD7479">
            <w:pPr>
              <w:rPr>
                <w:b/>
                <w:kern w:val="2"/>
              </w:rPr>
            </w:pPr>
            <w:r>
              <w:rPr>
                <w:color w:val="000000"/>
                <w:kern w:val="2"/>
              </w:rPr>
              <w:t>9.2.3. Tiekėjas privalo sumokėti Pirkėjui netesybas per</w:t>
            </w:r>
            <w:r w:rsidR="00FB1B96">
              <w:rPr>
                <w:color w:val="000000"/>
                <w:kern w:val="2"/>
              </w:rPr>
              <w:t xml:space="preserve"> 10</w:t>
            </w:r>
            <w:r>
              <w:rPr>
                <w:color w:val="000000"/>
                <w:kern w:val="2"/>
              </w:rPr>
              <w:t xml:space="preserve"> </w:t>
            </w:r>
            <w:r w:rsidRPr="00FB1B96">
              <w:rPr>
                <w:kern w:val="2"/>
              </w:rPr>
              <w:t>(</w:t>
            </w:r>
            <w:r w:rsidR="00FB1B96" w:rsidRPr="00FB1B96">
              <w:rPr>
                <w:kern w:val="2"/>
              </w:rPr>
              <w:t>dešimt</w:t>
            </w:r>
            <w:r w:rsidRPr="00FB1B96">
              <w:rPr>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5558E87B" w:rsidR="00B767F3" w:rsidRDefault="00DD7479">
            <w:pPr>
              <w:rPr>
                <w:kern w:val="2"/>
                <w:szCs w:val="24"/>
              </w:rPr>
            </w:pPr>
            <w:r>
              <w:rPr>
                <w:kern w:val="2"/>
                <w:szCs w:val="24"/>
              </w:rPr>
              <w:t xml:space="preserve">9.3.1. Nutraukus Sutartį dėl esminio Sutarties pažeidimo, mokama </w:t>
            </w:r>
            <w:r w:rsidR="00FB1B96">
              <w:rPr>
                <w:kern w:val="2"/>
                <w:szCs w:val="24"/>
              </w:rPr>
              <w:t xml:space="preserve">5000 </w:t>
            </w:r>
            <w:r w:rsidRPr="00FB1B96">
              <w:rPr>
                <w:kern w:val="2"/>
                <w:szCs w:val="24"/>
              </w:rPr>
              <w:t>(</w:t>
            </w:r>
            <w:r w:rsidR="00FB1B96" w:rsidRPr="00FB1B96">
              <w:rPr>
                <w:kern w:val="2"/>
                <w:szCs w:val="24"/>
              </w:rPr>
              <w:t>penkių tūkstančių</w:t>
            </w:r>
            <w:r w:rsidRPr="00FB1B96">
              <w:rPr>
                <w:kern w:val="2"/>
                <w:szCs w:val="24"/>
              </w:rPr>
              <w:t xml:space="preserve">) </w:t>
            </w:r>
            <w:proofErr w:type="spellStart"/>
            <w:r>
              <w:rPr>
                <w:kern w:val="2"/>
                <w:szCs w:val="24"/>
              </w:rPr>
              <w:t>Eur</w:t>
            </w:r>
            <w:proofErr w:type="spellEnd"/>
            <w:r>
              <w:rPr>
                <w:kern w:val="2"/>
                <w:szCs w:val="24"/>
              </w:rPr>
              <w:t xml:space="preserve"> dydžio bauda.</w:t>
            </w:r>
          </w:p>
          <w:p w14:paraId="069974F9" w14:textId="72F9F90D" w:rsidR="00B767F3" w:rsidRDefault="00DD7479">
            <w:pPr>
              <w:rPr>
                <w:kern w:val="2"/>
                <w:szCs w:val="24"/>
              </w:rPr>
            </w:pPr>
            <w:r>
              <w:rPr>
                <w:kern w:val="2"/>
                <w:szCs w:val="24"/>
              </w:rPr>
              <w:t>9.3.2. </w:t>
            </w:r>
            <w:r>
              <w:rPr>
                <w:szCs w:val="24"/>
              </w:rPr>
              <w:t>Nepagrįstai nutraukus Sutarties vykdymą ne Sutartyje nustatyta tvarka, mokama</w:t>
            </w:r>
            <w:r>
              <w:rPr>
                <w:kern w:val="2"/>
                <w:szCs w:val="24"/>
              </w:rPr>
              <w:t xml:space="preserve"> </w:t>
            </w:r>
            <w:r w:rsidR="00FB1B96" w:rsidRPr="00FB1B96">
              <w:rPr>
                <w:kern w:val="2"/>
                <w:szCs w:val="24"/>
              </w:rPr>
              <w:t>5000 (penkių tūkstančių</w:t>
            </w:r>
            <w:r w:rsidRPr="00FB1B96">
              <w:rPr>
                <w:kern w:val="2"/>
                <w:szCs w:val="24"/>
              </w:rPr>
              <w:t xml:space="preserve">) </w:t>
            </w:r>
            <w:proofErr w:type="spellStart"/>
            <w:r>
              <w:rPr>
                <w:kern w:val="2"/>
                <w:szCs w:val="24"/>
              </w:rPr>
              <w:t>Eur</w:t>
            </w:r>
            <w:proofErr w:type="spellEnd"/>
            <w:r>
              <w:rPr>
                <w:kern w:val="2"/>
                <w:szCs w:val="24"/>
              </w:rPr>
              <w:t xml:space="preserve"> dydžio bauda.</w:t>
            </w:r>
          </w:p>
          <w:p w14:paraId="48292084" w14:textId="7AD458A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FB1B9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3F595B3A"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20D9D3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3A0B928" w:rsidR="00FB1B96" w:rsidRDefault="00DD7479" w:rsidP="00FB1B96">
            <w:pPr>
              <w:rPr>
                <w:color w:val="4472C4"/>
                <w:kern w:val="2"/>
                <w:szCs w:val="24"/>
              </w:rPr>
            </w:pPr>
            <w:r>
              <w:rPr>
                <w:kern w:val="2"/>
                <w:szCs w:val="24"/>
              </w:rPr>
              <w:t xml:space="preserve">Netaikoma </w:t>
            </w:r>
          </w:p>
          <w:p w14:paraId="5C591A2E" w14:textId="33149D01"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F54CBA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57EC0D98"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B6DA710" w:rsidR="00FB1B96" w:rsidRDefault="00DD7479" w:rsidP="00FB1B96">
            <w:pPr>
              <w:rPr>
                <w:kern w:val="2"/>
                <w:szCs w:val="24"/>
              </w:rPr>
            </w:pPr>
            <w:r>
              <w:rPr>
                <w:kern w:val="2"/>
                <w:szCs w:val="24"/>
              </w:rPr>
              <w:t xml:space="preserve">Netaikoma </w:t>
            </w:r>
          </w:p>
          <w:p w14:paraId="27FF7C68" w14:textId="15D266C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3052F556" w:rsidR="00B767F3" w:rsidRDefault="00DD7479">
            <w:pPr>
              <w:rPr>
                <w:color w:val="4472C4"/>
                <w:kern w:val="2"/>
                <w:szCs w:val="24"/>
              </w:rPr>
            </w:pPr>
            <w:r>
              <w:rPr>
                <w:color w:val="000000"/>
                <w:kern w:val="2"/>
                <w:szCs w:val="24"/>
              </w:rPr>
              <w:t>Sutartis galioja iki visiško prievolių įvykdymo (kol bus išnaudota Pradinės Sutarties vertė, bet jos terminas negali būti ilgesnis kaip</w:t>
            </w:r>
            <w:r w:rsidR="00C2395F">
              <w:rPr>
                <w:color w:val="000000"/>
                <w:kern w:val="2"/>
                <w:szCs w:val="24"/>
              </w:rPr>
              <w:t xml:space="preserve"> 3</w:t>
            </w:r>
            <w:r>
              <w:rPr>
                <w:color w:val="000000"/>
                <w:kern w:val="2"/>
                <w:szCs w:val="24"/>
              </w:rPr>
              <w:t xml:space="preserve"> </w:t>
            </w:r>
            <w:r w:rsidRPr="00C2395F">
              <w:rPr>
                <w:kern w:val="2"/>
                <w:szCs w:val="24"/>
              </w:rPr>
              <w:t>(</w:t>
            </w:r>
            <w:r w:rsidR="00C2395F" w:rsidRPr="00C2395F">
              <w:rPr>
                <w:kern w:val="2"/>
                <w:szCs w:val="24"/>
              </w:rPr>
              <w:t>trys) mėnesiai.</w:t>
            </w:r>
          </w:p>
          <w:p w14:paraId="0DC01EF2" w14:textId="1F24F227"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3159B685" w14:textId="77777777" w:rsidR="00D528CE" w:rsidRDefault="00D528CE">
            <w:pPr>
              <w:rPr>
                <w:kern w:val="2"/>
                <w:szCs w:val="24"/>
              </w:rPr>
            </w:pPr>
          </w:p>
          <w:p w14:paraId="5BFF1F84" w14:textId="676A89CC"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77777777" w:rsidR="00B767F3"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FAE0A4C" w14:textId="005E0104" w:rsidR="00B767F3" w:rsidRDefault="00B767F3" w:rsidP="00D528CE">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69FA11F1" w14:textId="77777777" w:rsidR="00096A35" w:rsidRDefault="00096A35">
            <w:pPr>
              <w:rPr>
                <w:b/>
                <w:bCs/>
                <w:kern w:val="2"/>
                <w:szCs w:val="24"/>
              </w:rPr>
            </w:pPr>
          </w:p>
          <w:p w14:paraId="08CC1A68" w14:textId="093D9423" w:rsidR="00B767F3" w:rsidRPr="00096A35" w:rsidRDefault="00B767F3" w:rsidP="00A565AC">
            <w:pPr>
              <w:rPr>
                <w:b/>
                <w:bCs/>
                <w:kern w:val="2"/>
                <w:sz w:val="20"/>
              </w:rPr>
            </w:pPr>
          </w:p>
        </w:tc>
        <w:tc>
          <w:tcPr>
            <w:tcW w:w="7003" w:type="dxa"/>
            <w:gridSpan w:val="4"/>
          </w:tcPr>
          <w:p w14:paraId="22192202" w14:textId="0C0799E7" w:rsidR="00B767F3" w:rsidRPr="00F64054" w:rsidRDefault="00DD7479">
            <w:pPr>
              <w:rPr>
                <w:kern w:val="2"/>
                <w:szCs w:val="24"/>
              </w:rPr>
            </w:pPr>
            <w:r w:rsidRPr="00F64054">
              <w:rPr>
                <w:kern w:val="2"/>
                <w:szCs w:val="24"/>
              </w:rPr>
              <w:t>12.2.1. jeigu Tiekėjas nevykdo prisiimtų įsipareigojimų už Sutartyje nustatytą Sutarties kainą;</w:t>
            </w:r>
          </w:p>
          <w:p w14:paraId="7E59D1B7" w14:textId="77777777" w:rsidR="00F64054" w:rsidRPr="00F64054" w:rsidRDefault="00DD7479" w:rsidP="00A565AC">
            <w:pPr>
              <w:jc w:val="both"/>
              <w:rPr>
                <w:kern w:val="2"/>
                <w:szCs w:val="24"/>
              </w:rPr>
            </w:pPr>
            <w:r w:rsidRPr="00F64054">
              <w:rPr>
                <w:kern w:val="2"/>
                <w:szCs w:val="24"/>
              </w:rPr>
              <w:t>12.2.2. jeigu Tiekėjas ne</w:t>
            </w:r>
            <w:r w:rsidR="00F64054" w:rsidRPr="00F64054">
              <w:rPr>
                <w:kern w:val="2"/>
                <w:szCs w:val="24"/>
              </w:rPr>
              <w:t>silaiko</w:t>
            </w:r>
            <w:r w:rsidRPr="00F64054">
              <w:rPr>
                <w:kern w:val="2"/>
                <w:szCs w:val="24"/>
              </w:rPr>
              <w:t xml:space="preserve"> Sutart</w:t>
            </w:r>
            <w:r w:rsidR="00F64054" w:rsidRPr="00F64054">
              <w:rPr>
                <w:kern w:val="2"/>
                <w:szCs w:val="24"/>
              </w:rPr>
              <w:t>yje</w:t>
            </w:r>
            <w:r w:rsidRPr="00F64054">
              <w:rPr>
                <w:kern w:val="2"/>
                <w:szCs w:val="24"/>
              </w:rPr>
              <w:t xml:space="preserve"> </w:t>
            </w:r>
            <w:r w:rsidR="00F64054" w:rsidRPr="00F64054">
              <w:rPr>
                <w:kern w:val="2"/>
                <w:szCs w:val="24"/>
              </w:rPr>
              <w:t>nustatyto Prekių tiekimo</w:t>
            </w:r>
          </w:p>
          <w:p w14:paraId="393A6884" w14:textId="037AC210" w:rsidR="00B767F3" w:rsidRPr="00F64054" w:rsidRDefault="00F64054" w:rsidP="00F64054">
            <w:pPr>
              <w:rPr>
                <w:kern w:val="2"/>
                <w:szCs w:val="24"/>
              </w:rPr>
            </w:pPr>
            <w:r w:rsidRPr="00F64054">
              <w:rPr>
                <w:kern w:val="2"/>
                <w:szCs w:val="24"/>
              </w:rPr>
              <w:t xml:space="preserve"> termino ir vėluoja pristatyti ir surinkti Prekę</w:t>
            </w:r>
            <w:r w:rsidR="00A565AC">
              <w:rPr>
                <w:kern w:val="2"/>
                <w:szCs w:val="24"/>
              </w:rPr>
              <w:t xml:space="preserve"> ilgiau kaip </w:t>
            </w:r>
            <w:r w:rsidR="00DD7479" w:rsidRPr="00F64054">
              <w:rPr>
                <w:kern w:val="2"/>
                <w:szCs w:val="24"/>
              </w:rPr>
              <w:t>30</w:t>
            </w:r>
            <w:r w:rsidR="00A565AC">
              <w:rPr>
                <w:kern w:val="2"/>
                <w:szCs w:val="24"/>
              </w:rPr>
              <w:t xml:space="preserve"> </w:t>
            </w:r>
            <w:r w:rsidR="00DD7479" w:rsidRPr="00F64054">
              <w:rPr>
                <w:kern w:val="2"/>
                <w:szCs w:val="24"/>
              </w:rPr>
              <w:t>(trisdešimt) dienų</w:t>
            </w:r>
            <w:r w:rsidRPr="00F64054">
              <w:rPr>
                <w:kern w:val="2"/>
                <w:szCs w:val="24"/>
              </w:rPr>
              <w:t>;</w:t>
            </w:r>
          </w:p>
          <w:p w14:paraId="6B2B2291" w14:textId="3D7B8EF9" w:rsidR="00A565AC" w:rsidRDefault="00DD7479" w:rsidP="00A565AC">
            <w:pPr>
              <w:rPr>
                <w:rFonts w:eastAsia="Arial"/>
                <w:kern w:val="2"/>
                <w:szCs w:val="24"/>
              </w:rPr>
            </w:pPr>
            <w:r w:rsidRPr="00A565AC">
              <w:rPr>
                <w:kern w:val="2"/>
                <w:szCs w:val="24"/>
              </w:rPr>
              <w:t>12.2.3. </w:t>
            </w:r>
            <w:r w:rsidRPr="00C55494">
              <w:rPr>
                <w:rFonts w:eastAsia="Arial"/>
                <w:kern w:val="2"/>
                <w:szCs w:val="24"/>
              </w:rPr>
              <w:t>Tiekėjas pristato Prek</w:t>
            </w:r>
            <w:r w:rsidR="00041C67">
              <w:rPr>
                <w:rFonts w:eastAsia="Arial"/>
                <w:kern w:val="2"/>
                <w:szCs w:val="24"/>
              </w:rPr>
              <w:t>ę</w:t>
            </w:r>
            <w:r w:rsidRPr="00C55494">
              <w:rPr>
                <w:rFonts w:eastAsia="Arial"/>
                <w:kern w:val="2"/>
                <w:szCs w:val="24"/>
              </w:rPr>
              <w:t>, kuri neatitinka Sutartyje ir (ar) Įstatymuos</w:t>
            </w:r>
            <w:r w:rsidR="00A565AC">
              <w:rPr>
                <w:rFonts w:eastAsia="Arial"/>
                <w:kern w:val="2"/>
                <w:szCs w:val="24"/>
              </w:rPr>
              <w:t>e nustatytų reikalavimų Prekėms;</w:t>
            </w:r>
          </w:p>
          <w:p w14:paraId="03DDA9E3" w14:textId="70DA1733" w:rsidR="00B767F3" w:rsidRPr="00A565AC" w:rsidRDefault="00A565AC" w:rsidP="00A565AC">
            <w:pPr>
              <w:rPr>
                <w:rFonts w:eastAsia="Arial"/>
                <w:kern w:val="2"/>
                <w:szCs w:val="24"/>
              </w:rPr>
            </w:pPr>
            <w:r w:rsidRPr="00A565AC">
              <w:rPr>
                <w:szCs w:val="24"/>
              </w:rPr>
              <w:t>12.2.6. kitais Sutarties ir teisės aktų numatytais atvejais.</w:t>
            </w:r>
          </w:p>
        </w:tc>
      </w:tr>
      <w:tr w:rsidR="00B767F3" w14:paraId="66C5FB47" w14:textId="77777777">
        <w:trPr>
          <w:trHeight w:val="300"/>
        </w:trPr>
        <w:tc>
          <w:tcPr>
            <w:tcW w:w="9535" w:type="dxa"/>
            <w:gridSpan w:val="5"/>
          </w:tcPr>
          <w:p w14:paraId="2E78AE5D" w14:textId="4828C8B0" w:rsidR="00B767F3" w:rsidRDefault="00DD7479" w:rsidP="00A565AC">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474DF84D" w:rsidR="00B767F3" w:rsidRPr="00A565AC" w:rsidRDefault="00DD7479" w:rsidP="00A565AC">
            <w:pPr>
              <w:rPr>
                <w:color w:val="4472C4"/>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6A35" w:rsidRPr="00096A35">
              <w:rPr>
                <w:kern w:val="2"/>
                <w:szCs w:val="24"/>
                <w:shd w:val="clear" w:color="auto" w:fill="FFFFFF"/>
              </w:rPr>
              <w:t>4.4.4.4 papunkčiu, perkančioji organizacija techninėje specifikacijoje nustatė reikalavimą, kad prekė (naujas kabinetinis fortepijonas) yra tvirta, ilgaamžė, funkcionali, ji ar jos sudedamosios dalys tinkamos naudoti daug kartų ir (ar) lengvai pataisomos ir (ar) pakeičiamos.</w:t>
            </w:r>
            <w:r w:rsidRPr="00096A35">
              <w:rPr>
                <w:kern w:val="2"/>
                <w:szCs w:val="24"/>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BA24AA7"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0F1281F5" w:rsidR="00B767F3" w:rsidRPr="00951A2F" w:rsidRDefault="00DD7479">
            <w:pPr>
              <w:rPr>
                <w:kern w:val="2"/>
                <w:szCs w:val="24"/>
              </w:rPr>
            </w:pPr>
            <w:r>
              <w:rPr>
                <w:color w:val="4472C4"/>
                <w:kern w:val="2"/>
                <w:szCs w:val="24"/>
              </w:rPr>
              <w:t>(pildyti jei keičiamas Sutarties Bendrųjų sąlygų punktas, jį išdėstant nauja redakcija):</w:t>
            </w:r>
            <w:r w:rsidR="00951A2F">
              <w:rPr>
                <w:color w:val="4472C4"/>
                <w:kern w:val="2"/>
                <w:szCs w:val="24"/>
              </w:rPr>
              <w:t xml:space="preserve"> </w:t>
            </w:r>
            <w:r w:rsidR="00951A2F" w:rsidRPr="007E71A7">
              <w:rPr>
                <w:kern w:val="2"/>
                <w:szCs w:val="24"/>
                <w:u w:val="single"/>
              </w:rPr>
              <w:t>Netaikoma</w:t>
            </w:r>
          </w:p>
          <w:p w14:paraId="612BA4B0" w14:textId="1E0E8782" w:rsidR="00B767F3" w:rsidRDefault="00DD7479">
            <w:pPr>
              <w:rPr>
                <w:kern w:val="2"/>
                <w:szCs w:val="24"/>
              </w:rPr>
            </w:pPr>
            <w:r>
              <w:rPr>
                <w:kern w:val="2"/>
                <w:szCs w:val="24"/>
              </w:rPr>
              <w:t>Šalys susitaria pakeisti nurodytą Sutarties Bendrųjų sąlygų punktą ir išd</w:t>
            </w:r>
            <w:r w:rsidR="00951A2F">
              <w:rPr>
                <w:kern w:val="2"/>
                <w:szCs w:val="24"/>
              </w:rPr>
              <w:t>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1AC85125" w:rsidR="00B767F3" w:rsidRPr="00951A2F" w:rsidRDefault="00DD7479">
            <w:pPr>
              <w:rPr>
                <w:kern w:val="2"/>
                <w:szCs w:val="24"/>
              </w:rPr>
            </w:pPr>
            <w:r>
              <w:rPr>
                <w:color w:val="4472C4"/>
                <w:kern w:val="2"/>
                <w:szCs w:val="24"/>
              </w:rPr>
              <w:t>(pildyti jei papildomos Sutarties Bendrosios sąlygos naujomis nuostatomis):</w:t>
            </w:r>
            <w:r w:rsidR="00951A2F">
              <w:rPr>
                <w:color w:val="4472C4"/>
                <w:kern w:val="2"/>
                <w:szCs w:val="24"/>
              </w:rPr>
              <w:t xml:space="preserve"> </w:t>
            </w:r>
            <w:r w:rsidR="00951A2F" w:rsidRPr="007E71A7">
              <w:rPr>
                <w:kern w:val="2"/>
                <w:szCs w:val="24"/>
                <w:u w:val="single"/>
              </w:rPr>
              <w:t>Netaikoma</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6BA50ED4" w:rsidR="00B767F3" w:rsidRDefault="00DD7479">
            <w:pPr>
              <w:rPr>
                <w:color w:val="4472C4"/>
                <w:kern w:val="2"/>
                <w:szCs w:val="24"/>
              </w:rPr>
            </w:pPr>
            <w:r>
              <w:rPr>
                <w:color w:val="4472C4"/>
                <w:kern w:val="2"/>
                <w:szCs w:val="24"/>
              </w:rPr>
              <w:t>(pildyti jei išbraukiamas Sutarties Bendrųjų sąlygų atitinkamas punktas:</w:t>
            </w:r>
            <w:r w:rsidR="00951A2F">
              <w:rPr>
                <w:color w:val="4472C4"/>
                <w:kern w:val="2"/>
                <w:szCs w:val="24"/>
              </w:rPr>
              <w:t xml:space="preserve"> </w:t>
            </w:r>
            <w:r w:rsidR="00951A2F" w:rsidRPr="007E71A7">
              <w:rPr>
                <w:kern w:val="2"/>
                <w:szCs w:val="24"/>
                <w:u w:val="single"/>
              </w:rPr>
              <w:t>Netaikoma</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67D822C6" w:rsidR="00B767F3" w:rsidRPr="007E71A7" w:rsidRDefault="00951A2F">
            <w:pPr>
              <w:rPr>
                <w:color w:val="0070C0"/>
                <w:kern w:val="2"/>
                <w:szCs w:val="24"/>
                <w:u w:val="single"/>
              </w:rPr>
            </w:pPr>
            <w:r w:rsidRPr="007E71A7">
              <w:rPr>
                <w:kern w:val="2"/>
                <w:szCs w:val="24"/>
                <w:u w:val="single"/>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69BB00F6"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4BE5468E" w14:textId="4BCC0B0F" w:rsidR="00951A2F" w:rsidRPr="007E71A7" w:rsidRDefault="00951A2F">
            <w:pPr>
              <w:rPr>
                <w:kern w:val="2"/>
                <w:szCs w:val="24"/>
                <w:u w:val="single"/>
              </w:rPr>
            </w:pPr>
            <w:r w:rsidRPr="007E71A7">
              <w:rPr>
                <w:kern w:val="2"/>
                <w:szCs w:val="24"/>
                <w:u w:val="single"/>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6C57B12" w:rsidR="00B767F3" w:rsidRPr="00A565AC" w:rsidRDefault="00A565AC" w:rsidP="00A565AC">
            <w:pPr>
              <w:rPr>
                <w:bCs/>
                <w:kern w:val="2"/>
                <w:szCs w:val="24"/>
              </w:rPr>
            </w:pPr>
            <w:r w:rsidRPr="00A565AC">
              <w:rPr>
                <w:bCs/>
                <w:kern w:val="2"/>
                <w:szCs w:val="24"/>
              </w:rPr>
              <w:t xml:space="preserve">Techninė specifikacija </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2EE0A87" w:rsidR="00B767F3" w:rsidRDefault="007E71A7">
            <w:pPr>
              <w:jc w:val="center"/>
              <w:rPr>
                <w:color w:val="4472C4"/>
                <w:kern w:val="2"/>
                <w:szCs w:val="24"/>
              </w:rPr>
            </w:pPr>
            <w:r w:rsidRPr="007E71A7">
              <w:rPr>
                <w:kern w:val="2"/>
                <w:szCs w:val="24"/>
              </w:rPr>
              <w:t xml:space="preserve">Direktorius Simonas </w:t>
            </w:r>
            <w:proofErr w:type="spellStart"/>
            <w:r w:rsidRPr="007E71A7">
              <w:rPr>
                <w:kern w:val="2"/>
                <w:szCs w:val="24"/>
              </w:rPr>
              <w:t>Baliutavičius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rsidP="007E71A7">
            <w:pPr>
              <w:rPr>
                <w:b/>
                <w:bCs/>
                <w:color w:val="4472C4"/>
                <w:kern w:val="2"/>
                <w:szCs w:val="24"/>
              </w:rPr>
            </w:pPr>
          </w:p>
          <w:p w14:paraId="26A03529" w14:textId="77777777" w:rsidR="007E71A7" w:rsidRDefault="007E71A7" w:rsidP="007E71A7">
            <w:pPr>
              <w:rPr>
                <w:b/>
                <w:bCs/>
                <w:color w:val="4472C4"/>
                <w:kern w:val="2"/>
                <w:szCs w:val="24"/>
              </w:rPr>
            </w:pPr>
          </w:p>
          <w:p w14:paraId="6B241A6B" w14:textId="77777777" w:rsidR="007E71A7" w:rsidRDefault="007E71A7" w:rsidP="007E71A7">
            <w:pPr>
              <w:rPr>
                <w:b/>
                <w:bCs/>
                <w:color w:val="4472C4"/>
                <w:kern w:val="2"/>
                <w:szCs w:val="24"/>
              </w:rPr>
            </w:pPr>
          </w:p>
          <w:p w14:paraId="186D4D16" w14:textId="77777777" w:rsidR="007E71A7" w:rsidRDefault="007E71A7" w:rsidP="007E71A7">
            <w:pPr>
              <w:rPr>
                <w:b/>
                <w:bCs/>
                <w:color w:val="4472C4"/>
                <w:kern w:val="2"/>
                <w:sz w:val="16"/>
                <w:szCs w:val="16"/>
              </w:rPr>
            </w:pPr>
          </w:p>
          <w:p w14:paraId="0CC6C66D" w14:textId="34331458" w:rsidR="00B767F3" w:rsidRPr="007E71A7" w:rsidRDefault="00DD7479" w:rsidP="007E71A7">
            <w:pPr>
              <w:jc w:val="center"/>
              <w:rPr>
                <w:bCs/>
                <w:color w:val="4472C4"/>
                <w:kern w:val="2"/>
                <w:sz w:val="16"/>
                <w:szCs w:val="16"/>
              </w:rPr>
            </w:pPr>
            <w:r w:rsidRPr="007E71A7">
              <w:rPr>
                <w:bCs/>
                <w:color w:val="4472C4"/>
                <w:kern w:val="2"/>
                <w:sz w:val="16"/>
                <w:szCs w:val="16"/>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3F2E0593" w14:textId="77777777" w:rsidR="007E71A7" w:rsidRDefault="007E71A7">
            <w:pPr>
              <w:jc w:val="center"/>
              <w:rPr>
                <w:bCs/>
                <w:color w:val="4472C4"/>
                <w:kern w:val="2"/>
                <w:sz w:val="16"/>
                <w:szCs w:val="16"/>
              </w:rPr>
            </w:pPr>
          </w:p>
          <w:p w14:paraId="63989E62" w14:textId="77777777" w:rsidR="007E71A7" w:rsidRDefault="007E71A7">
            <w:pPr>
              <w:jc w:val="center"/>
              <w:rPr>
                <w:bCs/>
                <w:color w:val="4472C4"/>
                <w:kern w:val="2"/>
                <w:sz w:val="16"/>
                <w:szCs w:val="16"/>
              </w:rPr>
            </w:pPr>
          </w:p>
          <w:p w14:paraId="71010877" w14:textId="77777777" w:rsidR="007E71A7" w:rsidRDefault="007E71A7">
            <w:pPr>
              <w:jc w:val="center"/>
              <w:rPr>
                <w:bCs/>
                <w:color w:val="4472C4"/>
                <w:kern w:val="2"/>
                <w:sz w:val="16"/>
                <w:szCs w:val="16"/>
              </w:rPr>
            </w:pPr>
          </w:p>
          <w:p w14:paraId="4FAEA887" w14:textId="77777777" w:rsidR="007E71A7" w:rsidRDefault="007E71A7">
            <w:pPr>
              <w:jc w:val="center"/>
              <w:rPr>
                <w:bCs/>
                <w:color w:val="4472C4"/>
                <w:kern w:val="2"/>
                <w:sz w:val="16"/>
                <w:szCs w:val="16"/>
              </w:rPr>
            </w:pPr>
          </w:p>
          <w:p w14:paraId="449EF7AE" w14:textId="77777777" w:rsidR="00B767F3" w:rsidRPr="007E71A7" w:rsidRDefault="00DD7479">
            <w:pPr>
              <w:jc w:val="center"/>
              <w:rPr>
                <w:bCs/>
                <w:color w:val="4472C4"/>
                <w:kern w:val="2"/>
                <w:sz w:val="16"/>
                <w:szCs w:val="16"/>
              </w:rPr>
            </w:pPr>
            <w:r w:rsidRPr="007E71A7">
              <w:rPr>
                <w:bCs/>
                <w:color w:val="4472C4"/>
                <w:kern w:val="2"/>
                <w:sz w:val="16"/>
                <w:szCs w:val="16"/>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C3434" w14:textId="77777777" w:rsidR="00CD4B0E" w:rsidRDefault="00CD4B0E">
      <w:r>
        <w:separator/>
      </w:r>
    </w:p>
  </w:endnote>
  <w:endnote w:type="continuationSeparator" w:id="0">
    <w:p w14:paraId="4FB71C81" w14:textId="77777777" w:rsidR="00CD4B0E" w:rsidRDefault="00CD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B3D8A" w:rsidRDefault="00BB3D8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B3D8A" w:rsidRDefault="00BB3D8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B3D8A" w:rsidRDefault="00BB3D8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AB301" w14:textId="77777777" w:rsidR="00CD4B0E" w:rsidRDefault="00CD4B0E">
      <w:r>
        <w:separator/>
      </w:r>
    </w:p>
  </w:footnote>
  <w:footnote w:type="continuationSeparator" w:id="0">
    <w:p w14:paraId="4670ED74" w14:textId="77777777" w:rsidR="00CD4B0E" w:rsidRDefault="00CD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B3D8A" w:rsidRDefault="00BB3D8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B3D8A" w:rsidRDefault="00BB3D8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B3D8A" w:rsidRDefault="00BB3D8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0183F"/>
    <w:rsid w:val="00041C67"/>
    <w:rsid w:val="00096A35"/>
    <w:rsid w:val="001B2EB7"/>
    <w:rsid w:val="001C34ED"/>
    <w:rsid w:val="001F30FA"/>
    <w:rsid w:val="00201517"/>
    <w:rsid w:val="00202E5E"/>
    <w:rsid w:val="00231056"/>
    <w:rsid w:val="002E0929"/>
    <w:rsid w:val="002F0B5F"/>
    <w:rsid w:val="003410C2"/>
    <w:rsid w:val="00382423"/>
    <w:rsid w:val="003B2818"/>
    <w:rsid w:val="003D02C4"/>
    <w:rsid w:val="003E5D1D"/>
    <w:rsid w:val="0041783B"/>
    <w:rsid w:val="0044597F"/>
    <w:rsid w:val="004D69D5"/>
    <w:rsid w:val="005828DD"/>
    <w:rsid w:val="00587E3C"/>
    <w:rsid w:val="00711F65"/>
    <w:rsid w:val="00747F14"/>
    <w:rsid w:val="007543F3"/>
    <w:rsid w:val="007919E1"/>
    <w:rsid w:val="007E71A7"/>
    <w:rsid w:val="00805171"/>
    <w:rsid w:val="00951A2F"/>
    <w:rsid w:val="00A565AC"/>
    <w:rsid w:val="00AB4C11"/>
    <w:rsid w:val="00AD614F"/>
    <w:rsid w:val="00B767F3"/>
    <w:rsid w:val="00BB3D8A"/>
    <w:rsid w:val="00BD2191"/>
    <w:rsid w:val="00C2395F"/>
    <w:rsid w:val="00C30ECC"/>
    <w:rsid w:val="00C55494"/>
    <w:rsid w:val="00C627A4"/>
    <w:rsid w:val="00C75A13"/>
    <w:rsid w:val="00CD4B0E"/>
    <w:rsid w:val="00D528CE"/>
    <w:rsid w:val="00DD7479"/>
    <w:rsid w:val="00DF3090"/>
    <w:rsid w:val="00EB4BBA"/>
    <w:rsid w:val="00F64054"/>
    <w:rsid w:val="00F67A64"/>
    <w:rsid w:val="00F85E62"/>
    <w:rsid w:val="00FB1B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D02C4"/>
    <w:rPr>
      <w:color w:val="0563C1" w:themeColor="hyperlink"/>
      <w:u w:val="single"/>
    </w:rPr>
  </w:style>
  <w:style w:type="paragraph" w:styleId="Debesliotekstas">
    <w:name w:val="Balloon Text"/>
    <w:basedOn w:val="prastasis"/>
    <w:link w:val="DebesliotekstasDiagrama"/>
    <w:semiHidden/>
    <w:unhideWhenUsed/>
    <w:rsid w:val="007543F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543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ukvedys@telsiumenomokykl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8031</Words>
  <Characters>4579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2025-09-09T08:08:00Z</dcterms:created>
  <dcterms:modified xsi:type="dcterms:W3CDTF">2025-09-09T08:44:00Z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